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6E43" w:rsidRPr="009A55DC" w:rsidRDefault="009D6E43" w:rsidP="00C26777">
      <w:pPr>
        <w:spacing w:after="0"/>
        <w:ind w:right="-567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9A55DC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T.C.</w:t>
      </w:r>
    </w:p>
    <w:p w:rsidR="009D6E43" w:rsidRPr="009A55DC" w:rsidRDefault="009D6E43" w:rsidP="00C26777">
      <w:pPr>
        <w:spacing w:after="0"/>
        <w:ind w:right="-567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9A55DC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MİLLİ EĞİTİM BAKANLIĞI</w:t>
      </w:r>
    </w:p>
    <w:p w:rsidR="009D6E43" w:rsidRPr="009A55DC" w:rsidRDefault="009D6E43" w:rsidP="00C26777">
      <w:pPr>
        <w:spacing w:after="0"/>
        <w:ind w:right="-567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9A55DC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Öğretmen Yetiştirme ve Geliştirme Genel Müdürlüğü</w:t>
      </w:r>
    </w:p>
    <w:p w:rsidR="009D6E43" w:rsidRPr="009A55DC" w:rsidRDefault="009D6E43" w:rsidP="003C5249">
      <w:pPr>
        <w:pStyle w:val="AralkYok"/>
      </w:pPr>
    </w:p>
    <w:p w:rsidR="009D6E43" w:rsidRDefault="00C26777" w:rsidP="00C26777">
      <w:pPr>
        <w:spacing w:after="0"/>
        <w:ind w:left="36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A55D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Mesleki Gelişim Programı</w:t>
      </w:r>
    </w:p>
    <w:p w:rsidR="007A61C0" w:rsidRDefault="007A61C0" w:rsidP="003C5249">
      <w:pPr>
        <w:pStyle w:val="AralkYok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70"/>
        <w:gridCol w:w="3071"/>
        <w:gridCol w:w="3071"/>
      </w:tblGrid>
      <w:tr w:rsidR="007A61C0" w:rsidRPr="007A61C0" w:rsidTr="00224E55">
        <w:trPr>
          <w:trHeight w:val="488"/>
        </w:trPr>
        <w:tc>
          <w:tcPr>
            <w:tcW w:w="3070" w:type="dxa"/>
            <w:shd w:val="clear" w:color="auto" w:fill="auto"/>
          </w:tcPr>
          <w:p w:rsidR="007A61C0" w:rsidRPr="007A61C0" w:rsidRDefault="007A61C0" w:rsidP="007A6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7A61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ALAN</w:t>
            </w:r>
          </w:p>
        </w:tc>
        <w:tc>
          <w:tcPr>
            <w:tcW w:w="3071" w:type="dxa"/>
            <w:shd w:val="clear" w:color="auto" w:fill="auto"/>
          </w:tcPr>
          <w:p w:rsidR="007A61C0" w:rsidRPr="007A61C0" w:rsidRDefault="007A61C0" w:rsidP="007A6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7A61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ALT ALAN</w:t>
            </w:r>
          </w:p>
        </w:tc>
        <w:tc>
          <w:tcPr>
            <w:tcW w:w="3071" w:type="dxa"/>
            <w:shd w:val="clear" w:color="auto" w:fill="auto"/>
          </w:tcPr>
          <w:p w:rsidR="007A61C0" w:rsidRPr="007A61C0" w:rsidRDefault="007A61C0" w:rsidP="007A6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7A61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KODU</w:t>
            </w:r>
          </w:p>
        </w:tc>
      </w:tr>
      <w:tr w:rsidR="007A61C0" w:rsidRPr="007A61C0" w:rsidTr="00224E55">
        <w:trPr>
          <w:trHeight w:val="464"/>
        </w:trPr>
        <w:tc>
          <w:tcPr>
            <w:tcW w:w="3070" w:type="dxa"/>
            <w:shd w:val="clear" w:color="auto" w:fill="auto"/>
          </w:tcPr>
          <w:p w:rsidR="007A61C0" w:rsidRPr="007A61C0" w:rsidRDefault="007A61C0" w:rsidP="007A6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7A61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Teknik Eğitim</w:t>
            </w:r>
          </w:p>
        </w:tc>
        <w:tc>
          <w:tcPr>
            <w:tcW w:w="3071" w:type="dxa"/>
            <w:shd w:val="clear" w:color="auto" w:fill="auto"/>
          </w:tcPr>
          <w:p w:rsidR="007A61C0" w:rsidRPr="007A61C0" w:rsidRDefault="007A61C0" w:rsidP="007A6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7A61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Mekatronik</w:t>
            </w:r>
          </w:p>
        </w:tc>
        <w:tc>
          <w:tcPr>
            <w:tcW w:w="3071" w:type="dxa"/>
            <w:shd w:val="clear" w:color="auto" w:fill="auto"/>
          </w:tcPr>
          <w:p w:rsidR="007A61C0" w:rsidRPr="007A61C0" w:rsidRDefault="007A61C0" w:rsidP="007A6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7A61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2.02.08.15.00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2</w:t>
            </w:r>
          </w:p>
        </w:tc>
      </w:tr>
    </w:tbl>
    <w:p w:rsidR="00C26777" w:rsidRPr="009A55DC" w:rsidRDefault="00C26777" w:rsidP="00C26777">
      <w:pPr>
        <w:spacing w:after="0"/>
        <w:ind w:left="36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16050D" w:rsidRPr="009A55DC" w:rsidRDefault="00C26777" w:rsidP="008C46C0">
      <w:pPr>
        <w:numPr>
          <w:ilvl w:val="0"/>
          <w:numId w:val="4"/>
        </w:numPr>
        <w:tabs>
          <w:tab w:val="clear" w:pos="360"/>
        </w:tabs>
        <w:spacing w:after="120"/>
        <w:ind w:left="0" w:firstLine="0"/>
        <w:rPr>
          <w:rFonts w:ascii="Times New Roman" w:hAnsi="Times New Roman" w:cs="Times New Roman"/>
          <w:b/>
          <w:bCs/>
          <w:sz w:val="24"/>
          <w:szCs w:val="24"/>
        </w:rPr>
      </w:pPr>
      <w:r w:rsidRPr="009A55DC">
        <w:rPr>
          <w:rFonts w:ascii="Times New Roman" w:hAnsi="Times New Roman" w:cs="Times New Roman"/>
          <w:b/>
          <w:bCs/>
          <w:sz w:val="24"/>
          <w:szCs w:val="24"/>
        </w:rPr>
        <w:t>ETKİNLİĞİN ADI</w:t>
      </w:r>
    </w:p>
    <w:p w:rsidR="0016050D" w:rsidRPr="009A55DC" w:rsidRDefault="009E0621" w:rsidP="00C26777">
      <w:pPr>
        <w:spacing w:after="0"/>
        <w:ind w:left="720"/>
        <w:rPr>
          <w:rFonts w:ascii="Times New Roman" w:hAnsi="Times New Roman" w:cs="Times New Roman"/>
          <w:sz w:val="24"/>
          <w:szCs w:val="24"/>
        </w:rPr>
      </w:pPr>
      <w:r w:rsidRPr="009A55DC">
        <w:rPr>
          <w:rFonts w:ascii="Times New Roman" w:hAnsi="Times New Roman" w:cs="Times New Roman"/>
          <w:sz w:val="24"/>
          <w:szCs w:val="24"/>
        </w:rPr>
        <w:t xml:space="preserve">Fabrika Otomasyon </w:t>
      </w:r>
      <w:r w:rsidR="00B27F1A" w:rsidRPr="009A55DC">
        <w:rPr>
          <w:rFonts w:ascii="Times New Roman" w:hAnsi="Times New Roman" w:cs="Times New Roman"/>
          <w:sz w:val="24"/>
          <w:szCs w:val="24"/>
        </w:rPr>
        <w:t>Eğitim Setleri Kullanımı</w:t>
      </w:r>
      <w:r w:rsidR="004F3999" w:rsidRPr="009A55DC">
        <w:rPr>
          <w:rFonts w:ascii="Times New Roman" w:hAnsi="Times New Roman" w:cs="Times New Roman"/>
          <w:sz w:val="24"/>
          <w:szCs w:val="24"/>
        </w:rPr>
        <w:t xml:space="preserve"> (FE</w:t>
      </w:r>
      <w:bookmarkStart w:id="0" w:name="_GoBack"/>
      <w:bookmarkEnd w:id="0"/>
      <w:r w:rsidR="004F3999" w:rsidRPr="009A55DC">
        <w:rPr>
          <w:rFonts w:ascii="Times New Roman" w:hAnsi="Times New Roman" w:cs="Times New Roman"/>
          <w:sz w:val="24"/>
          <w:szCs w:val="24"/>
        </w:rPr>
        <w:t xml:space="preserve">STO) </w:t>
      </w:r>
      <w:r w:rsidRPr="009A55DC">
        <w:rPr>
          <w:rFonts w:ascii="Times New Roman" w:hAnsi="Times New Roman" w:cs="Times New Roman"/>
          <w:sz w:val="24"/>
          <w:szCs w:val="24"/>
        </w:rPr>
        <w:t>Kursu</w:t>
      </w:r>
    </w:p>
    <w:p w:rsidR="003F0189" w:rsidRPr="009A55DC" w:rsidRDefault="003F0189" w:rsidP="00C26777">
      <w:pPr>
        <w:spacing w:after="0"/>
        <w:ind w:left="720"/>
        <w:rPr>
          <w:rFonts w:ascii="Times New Roman" w:hAnsi="Times New Roman" w:cs="Times New Roman"/>
          <w:sz w:val="24"/>
          <w:szCs w:val="24"/>
        </w:rPr>
      </w:pPr>
    </w:p>
    <w:p w:rsidR="0016050D" w:rsidRPr="009A55DC" w:rsidRDefault="0069065E" w:rsidP="008C46C0">
      <w:pPr>
        <w:numPr>
          <w:ilvl w:val="0"/>
          <w:numId w:val="4"/>
        </w:numPr>
        <w:tabs>
          <w:tab w:val="clear" w:pos="360"/>
        </w:tabs>
        <w:spacing w:after="120"/>
        <w:ind w:left="0" w:firstLine="0"/>
        <w:rPr>
          <w:rFonts w:ascii="Times New Roman" w:hAnsi="Times New Roman" w:cs="Times New Roman"/>
          <w:b/>
          <w:bCs/>
          <w:sz w:val="24"/>
          <w:szCs w:val="24"/>
        </w:rPr>
      </w:pPr>
      <w:r w:rsidRPr="009A55DC">
        <w:rPr>
          <w:rFonts w:ascii="Times New Roman" w:hAnsi="Times New Roman" w:cs="Times New Roman"/>
          <w:b/>
          <w:bCs/>
          <w:sz w:val="24"/>
          <w:szCs w:val="24"/>
        </w:rPr>
        <w:t xml:space="preserve">ETKİNLİĞİN </w:t>
      </w:r>
      <w:r w:rsidR="00542E7D" w:rsidRPr="009A55DC">
        <w:rPr>
          <w:rFonts w:ascii="Times New Roman" w:hAnsi="Times New Roman" w:cs="Times New Roman"/>
          <w:b/>
          <w:bCs/>
          <w:sz w:val="24"/>
          <w:szCs w:val="24"/>
        </w:rPr>
        <w:t>AMAÇLARI</w:t>
      </w:r>
    </w:p>
    <w:p w:rsidR="009F2BA9" w:rsidRPr="009A55DC" w:rsidRDefault="009D4713" w:rsidP="00C26777">
      <w:pPr>
        <w:spacing w:after="0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Bu faaliyeti</w:t>
      </w:r>
      <w:r w:rsidR="00B82BE7">
        <w:rPr>
          <w:rFonts w:ascii="Times New Roman" w:hAnsi="Times New Roman" w:cs="Times New Roman"/>
          <w:sz w:val="24"/>
          <w:szCs w:val="24"/>
        </w:rPr>
        <w:t xml:space="preserve"> başarıyla</w:t>
      </w:r>
      <w:r w:rsidR="009F2BA9" w:rsidRPr="009A55DC">
        <w:rPr>
          <w:rFonts w:ascii="Times New Roman" w:hAnsi="Times New Roman" w:cs="Times New Roman"/>
          <w:sz w:val="24"/>
          <w:szCs w:val="24"/>
        </w:rPr>
        <w:t xml:space="preserve"> tamamlayan her kursiyer;</w:t>
      </w:r>
    </w:p>
    <w:p w:rsidR="00E24DE6" w:rsidRPr="009A55DC" w:rsidRDefault="00AE4C76" w:rsidP="000E1439">
      <w:pPr>
        <w:pStyle w:val="GvdeMetni"/>
        <w:numPr>
          <w:ilvl w:val="0"/>
          <w:numId w:val="2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A55DC">
        <w:rPr>
          <w:rFonts w:ascii="Times New Roman" w:hAnsi="Times New Roman" w:cs="Times New Roman"/>
          <w:sz w:val="24"/>
          <w:szCs w:val="24"/>
        </w:rPr>
        <w:t>MPS</w:t>
      </w:r>
      <w:r w:rsidR="00B43136" w:rsidRPr="009A55DC">
        <w:rPr>
          <w:rFonts w:ascii="Times New Roman" w:hAnsi="Times New Roman" w:cs="Times New Roman"/>
          <w:sz w:val="24"/>
          <w:szCs w:val="24"/>
        </w:rPr>
        <w:t>(Modular Production System)</w:t>
      </w:r>
      <w:r w:rsidRPr="009A55DC">
        <w:rPr>
          <w:rFonts w:ascii="Times New Roman" w:hAnsi="Times New Roman" w:cs="Times New Roman"/>
          <w:sz w:val="24"/>
          <w:szCs w:val="24"/>
        </w:rPr>
        <w:t xml:space="preserve"> </w:t>
      </w:r>
      <w:r w:rsidR="00B43136" w:rsidRPr="009A55DC">
        <w:rPr>
          <w:rFonts w:ascii="Times New Roman" w:hAnsi="Times New Roman" w:cs="Times New Roman"/>
          <w:sz w:val="24"/>
          <w:szCs w:val="24"/>
        </w:rPr>
        <w:t>–</w:t>
      </w:r>
      <w:r w:rsidRPr="009A55DC">
        <w:rPr>
          <w:rFonts w:ascii="Times New Roman" w:hAnsi="Times New Roman" w:cs="Times New Roman"/>
          <w:sz w:val="24"/>
          <w:szCs w:val="24"/>
        </w:rPr>
        <w:t xml:space="preserve"> </w:t>
      </w:r>
      <w:r w:rsidR="00E24DE6" w:rsidRPr="009A55DC">
        <w:rPr>
          <w:rFonts w:ascii="Times New Roman" w:hAnsi="Times New Roman" w:cs="Times New Roman"/>
          <w:sz w:val="24"/>
          <w:szCs w:val="24"/>
        </w:rPr>
        <w:t>FMS</w:t>
      </w:r>
      <w:r w:rsidR="00B43136" w:rsidRPr="009A55DC">
        <w:rPr>
          <w:rFonts w:ascii="Times New Roman" w:hAnsi="Times New Roman" w:cs="Times New Roman"/>
          <w:sz w:val="24"/>
          <w:szCs w:val="24"/>
        </w:rPr>
        <w:t>(Flexible manufacturing system)</w:t>
      </w:r>
      <w:r w:rsidR="00E24DE6" w:rsidRPr="009A55DC">
        <w:rPr>
          <w:rFonts w:ascii="Times New Roman" w:hAnsi="Times New Roman" w:cs="Times New Roman"/>
          <w:sz w:val="24"/>
          <w:szCs w:val="24"/>
        </w:rPr>
        <w:t xml:space="preserve"> Üzerindeki PLC </w:t>
      </w:r>
      <w:r w:rsidR="001924A8">
        <w:rPr>
          <w:rFonts w:ascii="Times New Roman" w:hAnsi="Times New Roman" w:cs="Times New Roman"/>
          <w:sz w:val="24"/>
          <w:szCs w:val="24"/>
        </w:rPr>
        <w:t>‘</w:t>
      </w:r>
      <w:r w:rsidR="00E24DE6" w:rsidRPr="009A55DC">
        <w:rPr>
          <w:rFonts w:ascii="Times New Roman" w:hAnsi="Times New Roman" w:cs="Times New Roman"/>
          <w:sz w:val="24"/>
          <w:szCs w:val="24"/>
        </w:rPr>
        <w:t>leri tanır</w:t>
      </w:r>
      <w:r w:rsidR="00C26777" w:rsidRPr="009A55DC">
        <w:rPr>
          <w:rFonts w:ascii="Times New Roman" w:hAnsi="Times New Roman" w:cs="Times New Roman"/>
          <w:sz w:val="24"/>
          <w:szCs w:val="24"/>
        </w:rPr>
        <w:t>.</w:t>
      </w:r>
    </w:p>
    <w:p w:rsidR="00E24DE6" w:rsidRPr="009A55DC" w:rsidRDefault="00E24DE6" w:rsidP="000E1439">
      <w:pPr>
        <w:pStyle w:val="GvdeMetni"/>
        <w:numPr>
          <w:ilvl w:val="0"/>
          <w:numId w:val="2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A55DC">
        <w:rPr>
          <w:rFonts w:ascii="Times New Roman" w:hAnsi="Times New Roman" w:cs="Times New Roman"/>
          <w:sz w:val="24"/>
          <w:szCs w:val="24"/>
        </w:rPr>
        <w:t xml:space="preserve">MPS </w:t>
      </w:r>
      <w:r w:rsidR="001924A8">
        <w:rPr>
          <w:rFonts w:ascii="Times New Roman" w:hAnsi="Times New Roman" w:cs="Times New Roman"/>
          <w:sz w:val="24"/>
          <w:szCs w:val="24"/>
        </w:rPr>
        <w:t>–</w:t>
      </w:r>
      <w:r w:rsidR="00AE4C76" w:rsidRPr="009A55DC">
        <w:rPr>
          <w:rFonts w:ascii="Times New Roman" w:hAnsi="Times New Roman" w:cs="Times New Roman"/>
          <w:sz w:val="24"/>
          <w:szCs w:val="24"/>
        </w:rPr>
        <w:t xml:space="preserve"> </w:t>
      </w:r>
      <w:r w:rsidRPr="009A55DC">
        <w:rPr>
          <w:rFonts w:ascii="Times New Roman" w:hAnsi="Times New Roman" w:cs="Times New Roman"/>
          <w:sz w:val="24"/>
          <w:szCs w:val="24"/>
        </w:rPr>
        <w:t>FMS Üzerindeki PLC yazılımını oluşturur ve yüklemesini yapar</w:t>
      </w:r>
      <w:r w:rsidR="00C26777" w:rsidRPr="009A55DC">
        <w:rPr>
          <w:rFonts w:ascii="Times New Roman" w:hAnsi="Times New Roman" w:cs="Times New Roman"/>
          <w:sz w:val="24"/>
          <w:szCs w:val="24"/>
        </w:rPr>
        <w:t>.</w:t>
      </w:r>
    </w:p>
    <w:p w:rsidR="00E24DE6" w:rsidRPr="009A55DC" w:rsidRDefault="00AE4C76" w:rsidP="000E1439">
      <w:pPr>
        <w:pStyle w:val="GvdeMetni"/>
        <w:numPr>
          <w:ilvl w:val="0"/>
          <w:numId w:val="2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A55DC">
        <w:rPr>
          <w:rFonts w:ascii="Times New Roman" w:hAnsi="Times New Roman" w:cs="Times New Roman"/>
          <w:sz w:val="24"/>
          <w:szCs w:val="24"/>
        </w:rPr>
        <w:t xml:space="preserve">MPS </w:t>
      </w:r>
      <w:r w:rsidR="001924A8">
        <w:rPr>
          <w:rFonts w:ascii="Times New Roman" w:hAnsi="Times New Roman" w:cs="Times New Roman"/>
          <w:sz w:val="24"/>
          <w:szCs w:val="24"/>
        </w:rPr>
        <w:t>–</w:t>
      </w:r>
      <w:r w:rsidRPr="009A55DC">
        <w:rPr>
          <w:rFonts w:ascii="Times New Roman" w:hAnsi="Times New Roman" w:cs="Times New Roman"/>
          <w:sz w:val="24"/>
          <w:szCs w:val="24"/>
        </w:rPr>
        <w:t xml:space="preserve"> </w:t>
      </w:r>
      <w:r w:rsidR="00E24DE6" w:rsidRPr="009A55DC">
        <w:rPr>
          <w:rFonts w:ascii="Times New Roman" w:hAnsi="Times New Roman" w:cs="Times New Roman"/>
          <w:sz w:val="24"/>
          <w:szCs w:val="24"/>
        </w:rPr>
        <w:t xml:space="preserve">FMS Üzerindeki PLC </w:t>
      </w:r>
      <w:r w:rsidR="001924A8">
        <w:rPr>
          <w:rFonts w:ascii="Times New Roman" w:hAnsi="Times New Roman" w:cs="Times New Roman"/>
          <w:sz w:val="24"/>
          <w:szCs w:val="24"/>
        </w:rPr>
        <w:t>‘</w:t>
      </w:r>
      <w:r w:rsidR="00E24DE6" w:rsidRPr="009A55DC">
        <w:rPr>
          <w:rFonts w:ascii="Times New Roman" w:hAnsi="Times New Roman" w:cs="Times New Roman"/>
          <w:sz w:val="24"/>
          <w:szCs w:val="24"/>
        </w:rPr>
        <w:t>leri grafik programlama mantığı ile programlar</w:t>
      </w:r>
      <w:r w:rsidR="00C26777" w:rsidRPr="009A55DC">
        <w:rPr>
          <w:rFonts w:ascii="Times New Roman" w:hAnsi="Times New Roman" w:cs="Times New Roman"/>
          <w:sz w:val="24"/>
          <w:szCs w:val="24"/>
        </w:rPr>
        <w:t>.</w:t>
      </w:r>
    </w:p>
    <w:p w:rsidR="00E24DE6" w:rsidRPr="009A55DC" w:rsidRDefault="00AE4C76" w:rsidP="000E1439">
      <w:pPr>
        <w:pStyle w:val="GvdeMetni"/>
        <w:numPr>
          <w:ilvl w:val="0"/>
          <w:numId w:val="2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A55DC">
        <w:rPr>
          <w:rFonts w:ascii="Times New Roman" w:hAnsi="Times New Roman" w:cs="Times New Roman"/>
          <w:sz w:val="24"/>
          <w:szCs w:val="24"/>
        </w:rPr>
        <w:t xml:space="preserve">MPS </w:t>
      </w:r>
      <w:r w:rsidR="001924A8">
        <w:rPr>
          <w:rFonts w:ascii="Times New Roman" w:hAnsi="Times New Roman" w:cs="Times New Roman"/>
          <w:sz w:val="24"/>
          <w:szCs w:val="24"/>
        </w:rPr>
        <w:t>–</w:t>
      </w:r>
      <w:r w:rsidRPr="009A55DC">
        <w:rPr>
          <w:rFonts w:ascii="Times New Roman" w:hAnsi="Times New Roman" w:cs="Times New Roman"/>
          <w:sz w:val="24"/>
          <w:szCs w:val="24"/>
        </w:rPr>
        <w:t xml:space="preserve"> </w:t>
      </w:r>
      <w:r w:rsidR="00E24DE6" w:rsidRPr="009A55DC">
        <w:rPr>
          <w:rFonts w:ascii="Times New Roman" w:hAnsi="Times New Roman" w:cs="Times New Roman"/>
          <w:sz w:val="24"/>
          <w:szCs w:val="24"/>
        </w:rPr>
        <w:t xml:space="preserve">FMS </w:t>
      </w:r>
      <w:r w:rsidR="297E09B1" w:rsidRPr="009A55DC">
        <w:rPr>
          <w:rFonts w:ascii="Times New Roman" w:hAnsi="Times New Roman" w:cs="Times New Roman"/>
          <w:sz w:val="24"/>
          <w:szCs w:val="24"/>
        </w:rPr>
        <w:t xml:space="preserve">Distributing </w:t>
      </w:r>
      <w:r w:rsidR="00E24DE6" w:rsidRPr="009A55DC">
        <w:rPr>
          <w:rFonts w:ascii="Times New Roman" w:hAnsi="Times New Roman" w:cs="Times New Roman"/>
          <w:sz w:val="24"/>
          <w:szCs w:val="24"/>
        </w:rPr>
        <w:t>istasyonunu kullanır</w:t>
      </w:r>
      <w:r w:rsidR="00C26777" w:rsidRPr="009A55DC">
        <w:rPr>
          <w:rFonts w:ascii="Times New Roman" w:hAnsi="Times New Roman" w:cs="Times New Roman"/>
          <w:sz w:val="24"/>
          <w:szCs w:val="24"/>
        </w:rPr>
        <w:t>.</w:t>
      </w:r>
    </w:p>
    <w:p w:rsidR="00E24DE6" w:rsidRPr="009A55DC" w:rsidRDefault="00AE4C76" w:rsidP="000E1439">
      <w:pPr>
        <w:pStyle w:val="GvdeMetni"/>
        <w:numPr>
          <w:ilvl w:val="0"/>
          <w:numId w:val="2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A55DC">
        <w:rPr>
          <w:rFonts w:ascii="Times New Roman" w:hAnsi="Times New Roman" w:cs="Times New Roman"/>
          <w:sz w:val="24"/>
          <w:szCs w:val="24"/>
        </w:rPr>
        <w:t xml:space="preserve">MPS </w:t>
      </w:r>
      <w:r w:rsidR="001924A8">
        <w:rPr>
          <w:rFonts w:ascii="Times New Roman" w:hAnsi="Times New Roman" w:cs="Times New Roman"/>
          <w:sz w:val="24"/>
          <w:szCs w:val="24"/>
        </w:rPr>
        <w:t>–</w:t>
      </w:r>
      <w:r w:rsidRPr="009A55DC">
        <w:rPr>
          <w:rFonts w:ascii="Times New Roman" w:hAnsi="Times New Roman" w:cs="Times New Roman"/>
          <w:sz w:val="24"/>
          <w:szCs w:val="24"/>
        </w:rPr>
        <w:t xml:space="preserve"> </w:t>
      </w:r>
      <w:r w:rsidR="00C5592D" w:rsidRPr="009A55DC">
        <w:rPr>
          <w:rFonts w:ascii="Times New Roman" w:hAnsi="Times New Roman" w:cs="Times New Roman"/>
          <w:sz w:val="24"/>
          <w:szCs w:val="24"/>
        </w:rPr>
        <w:t xml:space="preserve">FMS </w:t>
      </w:r>
      <w:r w:rsidR="297E09B1" w:rsidRPr="009A55DC">
        <w:rPr>
          <w:rFonts w:ascii="Times New Roman" w:hAnsi="Times New Roman" w:cs="Times New Roman"/>
          <w:sz w:val="24"/>
          <w:szCs w:val="24"/>
        </w:rPr>
        <w:t xml:space="preserve">Testing </w:t>
      </w:r>
      <w:r w:rsidR="00E24DE6" w:rsidRPr="009A55DC">
        <w:rPr>
          <w:rFonts w:ascii="Times New Roman" w:hAnsi="Times New Roman" w:cs="Times New Roman"/>
          <w:sz w:val="24"/>
          <w:szCs w:val="24"/>
        </w:rPr>
        <w:t>istasyonunu kullanır</w:t>
      </w:r>
      <w:r w:rsidR="00C26777" w:rsidRPr="009A55DC">
        <w:rPr>
          <w:rFonts w:ascii="Times New Roman" w:hAnsi="Times New Roman" w:cs="Times New Roman"/>
          <w:sz w:val="24"/>
          <w:szCs w:val="24"/>
        </w:rPr>
        <w:t>.</w:t>
      </w:r>
    </w:p>
    <w:p w:rsidR="00590BC5" w:rsidRPr="009A55DC" w:rsidRDefault="00AE4C76" w:rsidP="000E1439">
      <w:pPr>
        <w:pStyle w:val="GvdeMetni"/>
        <w:numPr>
          <w:ilvl w:val="0"/>
          <w:numId w:val="2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A55DC">
        <w:rPr>
          <w:rFonts w:ascii="Times New Roman" w:hAnsi="Times New Roman" w:cs="Times New Roman"/>
          <w:sz w:val="24"/>
          <w:szCs w:val="24"/>
        </w:rPr>
        <w:t xml:space="preserve">MPS </w:t>
      </w:r>
      <w:r w:rsidR="001924A8">
        <w:rPr>
          <w:rFonts w:ascii="Times New Roman" w:hAnsi="Times New Roman" w:cs="Times New Roman"/>
          <w:sz w:val="24"/>
          <w:szCs w:val="24"/>
        </w:rPr>
        <w:t>–</w:t>
      </w:r>
      <w:r w:rsidRPr="009A55DC">
        <w:rPr>
          <w:rFonts w:ascii="Times New Roman" w:hAnsi="Times New Roman" w:cs="Times New Roman"/>
          <w:sz w:val="24"/>
          <w:szCs w:val="24"/>
        </w:rPr>
        <w:t xml:space="preserve"> </w:t>
      </w:r>
      <w:r w:rsidR="00590BC5" w:rsidRPr="009A55DC">
        <w:rPr>
          <w:rFonts w:ascii="Times New Roman" w:hAnsi="Times New Roman" w:cs="Times New Roman"/>
          <w:sz w:val="24"/>
          <w:szCs w:val="24"/>
        </w:rPr>
        <w:t>FMS üzerindeki haberleşme protokollerini tanır</w:t>
      </w:r>
      <w:r w:rsidR="00C26777" w:rsidRPr="009A55DC">
        <w:rPr>
          <w:rFonts w:ascii="Times New Roman" w:hAnsi="Times New Roman" w:cs="Times New Roman"/>
          <w:sz w:val="24"/>
          <w:szCs w:val="24"/>
        </w:rPr>
        <w:t>.</w:t>
      </w:r>
    </w:p>
    <w:p w:rsidR="00E24DE6" w:rsidRPr="009A55DC" w:rsidRDefault="00AE4C76" w:rsidP="000E1439">
      <w:pPr>
        <w:pStyle w:val="GvdeMetni"/>
        <w:numPr>
          <w:ilvl w:val="0"/>
          <w:numId w:val="2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A55DC">
        <w:rPr>
          <w:rFonts w:ascii="Times New Roman" w:hAnsi="Times New Roman" w:cs="Times New Roman"/>
          <w:sz w:val="24"/>
          <w:szCs w:val="24"/>
        </w:rPr>
        <w:t xml:space="preserve">MPS </w:t>
      </w:r>
      <w:r w:rsidR="001924A8">
        <w:rPr>
          <w:rFonts w:ascii="Times New Roman" w:hAnsi="Times New Roman" w:cs="Times New Roman"/>
          <w:sz w:val="24"/>
          <w:szCs w:val="24"/>
        </w:rPr>
        <w:t>–</w:t>
      </w:r>
      <w:r w:rsidRPr="009A55DC">
        <w:rPr>
          <w:rFonts w:ascii="Times New Roman" w:hAnsi="Times New Roman" w:cs="Times New Roman"/>
          <w:sz w:val="24"/>
          <w:szCs w:val="24"/>
        </w:rPr>
        <w:t xml:space="preserve"> </w:t>
      </w:r>
      <w:r w:rsidR="00E24DE6" w:rsidRPr="009A55DC">
        <w:rPr>
          <w:rFonts w:ascii="Times New Roman" w:hAnsi="Times New Roman" w:cs="Times New Roman"/>
          <w:sz w:val="24"/>
          <w:szCs w:val="24"/>
        </w:rPr>
        <w:t>FMS üzerindeki haberleşme protokollerini kullanır</w:t>
      </w:r>
      <w:r w:rsidR="00C26777" w:rsidRPr="009A55DC">
        <w:rPr>
          <w:rFonts w:ascii="Times New Roman" w:hAnsi="Times New Roman" w:cs="Times New Roman"/>
          <w:sz w:val="24"/>
          <w:szCs w:val="24"/>
        </w:rPr>
        <w:t>.</w:t>
      </w:r>
    </w:p>
    <w:p w:rsidR="00E24DE6" w:rsidRPr="009A55DC" w:rsidRDefault="00AE4C76" w:rsidP="000E1439">
      <w:pPr>
        <w:pStyle w:val="GvdeMetni"/>
        <w:numPr>
          <w:ilvl w:val="0"/>
          <w:numId w:val="2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A55DC">
        <w:rPr>
          <w:rFonts w:ascii="Times New Roman" w:hAnsi="Times New Roman" w:cs="Times New Roman"/>
          <w:sz w:val="24"/>
          <w:szCs w:val="24"/>
        </w:rPr>
        <w:t xml:space="preserve">MPS </w:t>
      </w:r>
      <w:r w:rsidR="001924A8">
        <w:rPr>
          <w:rFonts w:ascii="Times New Roman" w:hAnsi="Times New Roman" w:cs="Times New Roman"/>
          <w:sz w:val="24"/>
          <w:szCs w:val="24"/>
        </w:rPr>
        <w:t>–</w:t>
      </w:r>
      <w:r w:rsidRPr="009A55DC">
        <w:rPr>
          <w:rFonts w:ascii="Times New Roman" w:hAnsi="Times New Roman" w:cs="Times New Roman"/>
          <w:sz w:val="24"/>
          <w:szCs w:val="24"/>
        </w:rPr>
        <w:t xml:space="preserve"> </w:t>
      </w:r>
      <w:r w:rsidR="00590BC5" w:rsidRPr="009A55DC">
        <w:rPr>
          <w:rFonts w:ascii="Times New Roman" w:hAnsi="Times New Roman" w:cs="Times New Roman"/>
          <w:sz w:val="24"/>
          <w:szCs w:val="24"/>
        </w:rPr>
        <w:t>FMS Esnek imalat sistemlerini tanır</w:t>
      </w:r>
      <w:r w:rsidR="00C26777" w:rsidRPr="009A55DC">
        <w:rPr>
          <w:rFonts w:ascii="Times New Roman" w:hAnsi="Times New Roman" w:cs="Times New Roman"/>
          <w:sz w:val="24"/>
          <w:szCs w:val="24"/>
        </w:rPr>
        <w:t>.</w:t>
      </w:r>
    </w:p>
    <w:p w:rsidR="00590BC5" w:rsidRPr="009A55DC" w:rsidRDefault="00AE4C76" w:rsidP="000E1439">
      <w:pPr>
        <w:pStyle w:val="GvdeMetni"/>
        <w:numPr>
          <w:ilvl w:val="0"/>
          <w:numId w:val="2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A55DC">
        <w:rPr>
          <w:rFonts w:ascii="Times New Roman" w:hAnsi="Times New Roman" w:cs="Times New Roman"/>
          <w:sz w:val="24"/>
          <w:szCs w:val="24"/>
        </w:rPr>
        <w:t xml:space="preserve">MPS </w:t>
      </w:r>
      <w:r w:rsidR="001924A8">
        <w:rPr>
          <w:rFonts w:ascii="Times New Roman" w:hAnsi="Times New Roman" w:cs="Times New Roman"/>
          <w:sz w:val="24"/>
          <w:szCs w:val="24"/>
        </w:rPr>
        <w:t>–</w:t>
      </w:r>
      <w:r w:rsidRPr="009A55DC">
        <w:rPr>
          <w:rFonts w:ascii="Times New Roman" w:hAnsi="Times New Roman" w:cs="Times New Roman"/>
          <w:sz w:val="24"/>
          <w:szCs w:val="24"/>
        </w:rPr>
        <w:t xml:space="preserve"> </w:t>
      </w:r>
      <w:r w:rsidR="00590BC5" w:rsidRPr="009A55DC">
        <w:rPr>
          <w:rFonts w:ascii="Times New Roman" w:hAnsi="Times New Roman" w:cs="Times New Roman"/>
          <w:sz w:val="24"/>
          <w:szCs w:val="24"/>
        </w:rPr>
        <w:t>FMS Esnek imalat sistemi istasyonlarını kullanır</w:t>
      </w:r>
      <w:r w:rsidR="00C26777" w:rsidRPr="009A55DC">
        <w:rPr>
          <w:rFonts w:ascii="Times New Roman" w:hAnsi="Times New Roman" w:cs="Times New Roman"/>
          <w:sz w:val="24"/>
          <w:szCs w:val="24"/>
        </w:rPr>
        <w:t>.</w:t>
      </w:r>
    </w:p>
    <w:p w:rsidR="0016050D" w:rsidRPr="009A55DC" w:rsidRDefault="00AE4C76" w:rsidP="000E1439">
      <w:pPr>
        <w:pStyle w:val="GvdeMetni"/>
        <w:numPr>
          <w:ilvl w:val="0"/>
          <w:numId w:val="2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A55DC">
        <w:rPr>
          <w:rFonts w:ascii="Times New Roman" w:hAnsi="Times New Roman" w:cs="Times New Roman"/>
          <w:sz w:val="24"/>
          <w:szCs w:val="24"/>
        </w:rPr>
        <w:t xml:space="preserve">MPS </w:t>
      </w:r>
      <w:r w:rsidR="001924A8">
        <w:rPr>
          <w:rFonts w:ascii="Times New Roman" w:hAnsi="Times New Roman" w:cs="Times New Roman"/>
          <w:sz w:val="24"/>
          <w:szCs w:val="24"/>
        </w:rPr>
        <w:t>–</w:t>
      </w:r>
      <w:r w:rsidRPr="009A55DC">
        <w:rPr>
          <w:rFonts w:ascii="Times New Roman" w:hAnsi="Times New Roman" w:cs="Times New Roman"/>
          <w:sz w:val="24"/>
          <w:szCs w:val="24"/>
        </w:rPr>
        <w:t xml:space="preserve"> </w:t>
      </w:r>
      <w:r w:rsidR="00590BC5" w:rsidRPr="009A55DC">
        <w:rPr>
          <w:rFonts w:ascii="Times New Roman" w:hAnsi="Times New Roman" w:cs="Times New Roman"/>
          <w:sz w:val="24"/>
          <w:szCs w:val="24"/>
        </w:rPr>
        <w:t xml:space="preserve">FMS SCADA yazılımını </w:t>
      </w:r>
      <w:r w:rsidR="297E09B1" w:rsidRPr="009A55DC">
        <w:rPr>
          <w:rFonts w:ascii="Times New Roman" w:hAnsi="Times New Roman" w:cs="Times New Roman"/>
          <w:sz w:val="24"/>
          <w:szCs w:val="24"/>
        </w:rPr>
        <w:t>kul</w:t>
      </w:r>
      <w:r w:rsidR="00590BC5" w:rsidRPr="009A55DC">
        <w:rPr>
          <w:rFonts w:ascii="Times New Roman" w:hAnsi="Times New Roman" w:cs="Times New Roman"/>
          <w:sz w:val="24"/>
          <w:szCs w:val="24"/>
        </w:rPr>
        <w:t>lanır.</w:t>
      </w:r>
      <w:r w:rsidR="00E24DE6" w:rsidRPr="009A55DC"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E24DE6" w:rsidRPr="009A55DC" w:rsidRDefault="00E24DE6" w:rsidP="00C26777">
      <w:pPr>
        <w:spacing w:after="0"/>
        <w:ind w:left="1440"/>
        <w:rPr>
          <w:rFonts w:ascii="Times New Roman" w:hAnsi="Times New Roman" w:cs="Times New Roman"/>
          <w:sz w:val="24"/>
          <w:szCs w:val="24"/>
        </w:rPr>
      </w:pPr>
    </w:p>
    <w:p w:rsidR="006A2235" w:rsidRPr="009A55DC" w:rsidRDefault="000C45BD" w:rsidP="008C46C0">
      <w:pPr>
        <w:numPr>
          <w:ilvl w:val="0"/>
          <w:numId w:val="4"/>
        </w:numPr>
        <w:tabs>
          <w:tab w:val="clear" w:pos="360"/>
        </w:tabs>
        <w:spacing w:after="120"/>
        <w:ind w:left="0" w:firstLine="0"/>
        <w:rPr>
          <w:rFonts w:ascii="Times New Roman" w:hAnsi="Times New Roman" w:cs="Times New Roman"/>
          <w:b/>
          <w:bCs/>
          <w:sz w:val="24"/>
          <w:szCs w:val="24"/>
        </w:rPr>
      </w:pPr>
      <w:r w:rsidRPr="009A55DC">
        <w:rPr>
          <w:rFonts w:ascii="Times New Roman" w:hAnsi="Times New Roman" w:cs="Times New Roman"/>
          <w:b/>
          <w:bCs/>
          <w:sz w:val="24"/>
          <w:szCs w:val="24"/>
        </w:rPr>
        <w:t>ETKİNLİĞİN SÜRESİ</w:t>
      </w:r>
    </w:p>
    <w:p w:rsidR="0016050D" w:rsidRDefault="00C26777" w:rsidP="008C46C0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9A55DC">
        <w:rPr>
          <w:rFonts w:ascii="Times New Roman" w:hAnsi="Times New Roman" w:cs="Times New Roman"/>
          <w:sz w:val="24"/>
          <w:szCs w:val="24"/>
        </w:rPr>
        <w:t>Faaliyetin</w:t>
      </w:r>
      <w:r w:rsidR="00982FA1" w:rsidRPr="009A55DC">
        <w:rPr>
          <w:rFonts w:ascii="Times New Roman" w:hAnsi="Times New Roman" w:cs="Times New Roman"/>
          <w:sz w:val="24"/>
          <w:szCs w:val="24"/>
        </w:rPr>
        <w:t xml:space="preserve"> süresi </w:t>
      </w:r>
      <w:r w:rsidR="00377426" w:rsidRPr="009A55DC">
        <w:rPr>
          <w:rFonts w:ascii="Times New Roman" w:hAnsi="Times New Roman" w:cs="Times New Roman"/>
          <w:sz w:val="24"/>
          <w:szCs w:val="24"/>
        </w:rPr>
        <w:t>3</w:t>
      </w:r>
      <w:r w:rsidR="007B4A96" w:rsidRPr="009A55DC">
        <w:rPr>
          <w:rFonts w:ascii="Times New Roman" w:hAnsi="Times New Roman" w:cs="Times New Roman"/>
          <w:sz w:val="24"/>
          <w:szCs w:val="24"/>
        </w:rPr>
        <w:t xml:space="preserve">0 </w:t>
      </w:r>
      <w:r w:rsidR="00B82BE7">
        <w:rPr>
          <w:rFonts w:ascii="Times New Roman" w:hAnsi="Times New Roman" w:cs="Times New Roman"/>
          <w:sz w:val="24"/>
          <w:szCs w:val="24"/>
        </w:rPr>
        <w:t xml:space="preserve">ders </w:t>
      </w:r>
      <w:r w:rsidR="007B4A96" w:rsidRPr="009A55DC">
        <w:rPr>
          <w:rFonts w:ascii="Times New Roman" w:hAnsi="Times New Roman" w:cs="Times New Roman"/>
          <w:sz w:val="24"/>
          <w:szCs w:val="24"/>
        </w:rPr>
        <w:t>saat</w:t>
      </w:r>
      <w:r w:rsidR="00B82BE7">
        <w:rPr>
          <w:rFonts w:ascii="Times New Roman" w:hAnsi="Times New Roman" w:cs="Times New Roman"/>
          <w:sz w:val="24"/>
          <w:szCs w:val="24"/>
        </w:rPr>
        <w:t>id</w:t>
      </w:r>
      <w:r w:rsidR="00982FA1" w:rsidRPr="009A55DC">
        <w:rPr>
          <w:rFonts w:ascii="Times New Roman" w:hAnsi="Times New Roman" w:cs="Times New Roman"/>
          <w:sz w:val="24"/>
          <w:szCs w:val="24"/>
        </w:rPr>
        <w:t>ir.</w:t>
      </w:r>
    </w:p>
    <w:p w:rsidR="008C46C0" w:rsidRPr="009A55DC" w:rsidRDefault="008C46C0" w:rsidP="008C46C0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</w:p>
    <w:p w:rsidR="009A55DC" w:rsidRDefault="00D72098" w:rsidP="008C46C0">
      <w:pPr>
        <w:numPr>
          <w:ilvl w:val="0"/>
          <w:numId w:val="4"/>
        </w:numPr>
        <w:tabs>
          <w:tab w:val="clear" w:pos="360"/>
        </w:tabs>
        <w:spacing w:after="120"/>
        <w:ind w:left="0" w:firstLine="0"/>
        <w:rPr>
          <w:rFonts w:ascii="Times New Roman" w:hAnsi="Times New Roman" w:cs="Times New Roman"/>
          <w:b/>
          <w:bCs/>
          <w:sz w:val="24"/>
          <w:szCs w:val="24"/>
        </w:rPr>
      </w:pPr>
      <w:r w:rsidRPr="009A55DC">
        <w:rPr>
          <w:rFonts w:ascii="Times New Roman" w:hAnsi="Times New Roman" w:cs="Times New Roman"/>
          <w:b/>
          <w:bCs/>
          <w:sz w:val="24"/>
          <w:szCs w:val="24"/>
        </w:rPr>
        <w:t xml:space="preserve">ETKİNLİĞİN HEDEF </w:t>
      </w:r>
      <w:r w:rsidR="00542E7D" w:rsidRPr="009A55DC">
        <w:rPr>
          <w:rFonts w:ascii="Times New Roman" w:hAnsi="Times New Roman" w:cs="Times New Roman"/>
          <w:b/>
          <w:bCs/>
          <w:sz w:val="24"/>
          <w:szCs w:val="24"/>
        </w:rPr>
        <w:t>KİTLESİ</w:t>
      </w:r>
    </w:p>
    <w:p w:rsidR="009D6E43" w:rsidRPr="00FF5FB0" w:rsidRDefault="0096624D" w:rsidP="00FF5FB0">
      <w:pPr>
        <w:pStyle w:val="ListeParagraf"/>
        <w:ind w:left="720"/>
        <w:jc w:val="both"/>
        <w:rPr>
          <w:rStyle w:val="Gl"/>
          <w:rFonts w:ascii="Times New Roman" w:hAnsi="Times New Roman" w:cs="Times New Roman"/>
          <w:sz w:val="24"/>
          <w:szCs w:val="24"/>
        </w:rPr>
      </w:pPr>
      <w:r w:rsidRPr="00FF5FB0">
        <w:rPr>
          <w:rStyle w:val="Gl"/>
          <w:rFonts w:ascii="Times New Roman" w:hAnsi="Times New Roman" w:cs="Times New Roman"/>
          <w:b w:val="0"/>
          <w:sz w:val="24"/>
          <w:szCs w:val="24"/>
        </w:rPr>
        <w:t>Mesleki ve Teknik Öğretim Genel Müdürlüğüne bağlı E</w:t>
      </w:r>
      <w:r w:rsidR="00427D7F" w:rsidRPr="00FF5FB0">
        <w:rPr>
          <w:rStyle w:val="Gl"/>
          <w:rFonts w:ascii="Times New Roman" w:hAnsi="Times New Roman" w:cs="Times New Roman"/>
          <w:b w:val="0"/>
          <w:sz w:val="24"/>
          <w:szCs w:val="24"/>
        </w:rPr>
        <w:t xml:space="preserve">ndüstriyel </w:t>
      </w:r>
      <w:r w:rsidR="005F48E1" w:rsidRPr="00FF5FB0">
        <w:rPr>
          <w:rStyle w:val="Gl"/>
          <w:rFonts w:ascii="Times New Roman" w:hAnsi="Times New Roman" w:cs="Times New Roman"/>
          <w:b w:val="0"/>
          <w:sz w:val="24"/>
          <w:szCs w:val="24"/>
        </w:rPr>
        <w:t>Teknik Ö</w:t>
      </w:r>
      <w:r w:rsidR="00D2431C" w:rsidRPr="00FF5FB0">
        <w:rPr>
          <w:rStyle w:val="Gl"/>
          <w:rFonts w:ascii="Times New Roman" w:hAnsi="Times New Roman" w:cs="Times New Roman"/>
          <w:b w:val="0"/>
          <w:sz w:val="24"/>
          <w:szCs w:val="24"/>
        </w:rPr>
        <w:t>ğretim okul/kurumlarında</w:t>
      </w:r>
      <w:r w:rsidR="00542E7D" w:rsidRPr="00FF5FB0">
        <w:rPr>
          <w:rStyle w:val="Gl"/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427D7F" w:rsidRPr="00FF5FB0">
        <w:rPr>
          <w:rStyle w:val="Gl"/>
          <w:rFonts w:ascii="Times New Roman" w:hAnsi="Times New Roman" w:cs="Times New Roman"/>
          <w:b w:val="0"/>
          <w:sz w:val="24"/>
          <w:szCs w:val="24"/>
        </w:rPr>
        <w:t xml:space="preserve">görevli </w:t>
      </w:r>
      <w:r w:rsidR="00B3762C" w:rsidRPr="00FF5FB0">
        <w:rPr>
          <w:rFonts w:ascii="Times New Roman" w:hAnsi="Times New Roman" w:cs="Times New Roman"/>
          <w:sz w:val="24"/>
          <w:szCs w:val="24"/>
        </w:rPr>
        <w:t>Endüstriyel Otomasyon Teknolojileri, Bilişim Teknolojileri, Elektrik-Elektronik Teknolojisi</w:t>
      </w:r>
      <w:r w:rsidR="297E09B1" w:rsidRPr="00FF5FB0">
        <w:rPr>
          <w:rFonts w:ascii="Times New Roman" w:hAnsi="Times New Roman" w:cs="Times New Roman"/>
          <w:sz w:val="24"/>
          <w:szCs w:val="24"/>
        </w:rPr>
        <w:t xml:space="preserve"> </w:t>
      </w:r>
      <w:r w:rsidR="00FA254E" w:rsidRPr="00FF5FB0">
        <w:rPr>
          <w:rFonts w:ascii="Times New Roman" w:hAnsi="Times New Roman" w:cs="Times New Roman"/>
          <w:sz w:val="24"/>
          <w:szCs w:val="24"/>
        </w:rPr>
        <w:t>alanlarında</w:t>
      </w:r>
      <w:r w:rsidR="008E61A6" w:rsidRPr="00FF5FB0">
        <w:rPr>
          <w:rFonts w:ascii="Times New Roman" w:hAnsi="Times New Roman" w:cs="Times New Roman"/>
          <w:sz w:val="24"/>
          <w:szCs w:val="24"/>
        </w:rPr>
        <w:t xml:space="preserve"> </w:t>
      </w:r>
      <w:r w:rsidR="297E09B1" w:rsidRPr="00FF5FB0">
        <w:rPr>
          <w:rFonts w:ascii="Times New Roman" w:hAnsi="Times New Roman" w:cs="Times New Roman"/>
          <w:sz w:val="24"/>
          <w:szCs w:val="24"/>
        </w:rPr>
        <w:t xml:space="preserve">görevli </w:t>
      </w:r>
      <w:r w:rsidR="00427D7F" w:rsidRPr="00FF5FB0">
        <w:rPr>
          <w:rStyle w:val="Gl"/>
          <w:rFonts w:ascii="Times New Roman" w:hAnsi="Times New Roman" w:cs="Times New Roman"/>
          <w:b w:val="0"/>
          <w:sz w:val="24"/>
          <w:szCs w:val="24"/>
        </w:rPr>
        <w:t>temel bilgisayar bilgisine sahip</w:t>
      </w:r>
      <w:r w:rsidR="008E61A6" w:rsidRPr="00FF5FB0">
        <w:rPr>
          <w:rStyle w:val="Gl"/>
          <w:rFonts w:ascii="Times New Roman" w:hAnsi="Times New Roman" w:cs="Times New Roman"/>
          <w:b w:val="0"/>
          <w:sz w:val="24"/>
          <w:szCs w:val="24"/>
        </w:rPr>
        <w:t xml:space="preserve"> ö</w:t>
      </w:r>
      <w:r w:rsidR="008E61A6" w:rsidRPr="00FF5FB0">
        <w:rPr>
          <w:rStyle w:val="Gl"/>
          <w:rFonts w:ascii="Times New Roman" w:hAnsi="Times New Roman" w:cs="Times New Roman"/>
          <w:b w:val="0"/>
          <w:bCs w:val="0"/>
          <w:sz w:val="24"/>
          <w:szCs w:val="24"/>
        </w:rPr>
        <w:t>ğretmenler</w:t>
      </w:r>
      <w:r w:rsidR="297E09B1" w:rsidRPr="00FF5FB0">
        <w:rPr>
          <w:rStyle w:val="Gl"/>
          <w:rFonts w:ascii="Times New Roman" w:hAnsi="Times New Roman" w:cs="Times New Roman"/>
          <w:b w:val="0"/>
          <w:bCs w:val="0"/>
          <w:sz w:val="24"/>
          <w:szCs w:val="24"/>
        </w:rPr>
        <w:t>.</w:t>
      </w:r>
    </w:p>
    <w:p w:rsidR="003F0189" w:rsidRPr="009A55DC" w:rsidRDefault="003F0189" w:rsidP="00FF5FB0">
      <w:pPr>
        <w:pStyle w:val="GvdeMetni"/>
        <w:spacing w:after="0"/>
        <w:ind w:left="1559"/>
        <w:jc w:val="both"/>
        <w:rPr>
          <w:rStyle w:val="Gl"/>
          <w:rFonts w:ascii="Times New Roman" w:hAnsi="Times New Roman" w:cs="Times New Roman"/>
          <w:b w:val="0"/>
          <w:sz w:val="24"/>
          <w:szCs w:val="24"/>
        </w:rPr>
      </w:pPr>
    </w:p>
    <w:p w:rsidR="00D72098" w:rsidRPr="00FF5FB0" w:rsidRDefault="00D72098" w:rsidP="00FF5FB0">
      <w:pPr>
        <w:pStyle w:val="ListeParagraf"/>
        <w:numPr>
          <w:ilvl w:val="0"/>
          <w:numId w:val="4"/>
        </w:numPr>
        <w:spacing w:after="120"/>
        <w:ind w:left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F5FB0">
        <w:rPr>
          <w:rFonts w:ascii="Times New Roman" w:hAnsi="Times New Roman" w:cs="Times New Roman"/>
          <w:b/>
          <w:bCs/>
          <w:sz w:val="24"/>
          <w:szCs w:val="24"/>
        </w:rPr>
        <w:t xml:space="preserve">ETKİNLİĞİN UYGULANMASI İLE İLGİLİ AÇIKLAMALAR </w:t>
      </w:r>
    </w:p>
    <w:p w:rsidR="00F677D0" w:rsidRPr="009A55DC" w:rsidRDefault="00C61F5A" w:rsidP="00446CE3">
      <w:pPr>
        <w:pStyle w:val="GvdeMetni"/>
        <w:numPr>
          <w:ilvl w:val="0"/>
          <w:numId w:val="38"/>
        </w:numPr>
        <w:spacing w:after="0"/>
        <w:jc w:val="both"/>
        <w:rPr>
          <w:rStyle w:val="Gl"/>
          <w:rFonts w:ascii="Times New Roman" w:hAnsi="Times New Roman" w:cs="Times New Roman"/>
          <w:b w:val="0"/>
          <w:sz w:val="24"/>
          <w:szCs w:val="24"/>
        </w:rPr>
      </w:pPr>
      <w:r w:rsidRPr="009A55DC">
        <w:rPr>
          <w:rFonts w:ascii="Times New Roman" w:hAnsi="Times New Roman" w:cs="Times New Roman"/>
          <w:sz w:val="24"/>
          <w:szCs w:val="24"/>
        </w:rPr>
        <w:t xml:space="preserve">Bu </w:t>
      </w:r>
      <w:r w:rsidR="00C26777" w:rsidRPr="009A55DC">
        <w:rPr>
          <w:rFonts w:ascii="Times New Roman" w:hAnsi="Times New Roman" w:cs="Times New Roman"/>
          <w:sz w:val="24"/>
          <w:szCs w:val="24"/>
        </w:rPr>
        <w:t xml:space="preserve">etkinlik; </w:t>
      </w:r>
      <w:r w:rsidR="006D2490" w:rsidRPr="009A55DC">
        <w:rPr>
          <w:rStyle w:val="Gl"/>
          <w:rFonts w:ascii="Times New Roman" w:hAnsi="Times New Roman" w:cs="Times New Roman"/>
          <w:b w:val="0"/>
          <w:sz w:val="24"/>
          <w:szCs w:val="24"/>
        </w:rPr>
        <w:t xml:space="preserve">Endüstriyel Teknik Öğretim okullarında görevli </w:t>
      </w:r>
      <w:r w:rsidR="006D2490" w:rsidRPr="009A55DC">
        <w:rPr>
          <w:rFonts w:ascii="Times New Roman" w:hAnsi="Times New Roman" w:cs="Times New Roman"/>
          <w:sz w:val="24"/>
          <w:szCs w:val="24"/>
        </w:rPr>
        <w:t>Endüstriyel Otomasyon Teknolojileri, Bilişim Teknolojileri, Elektrik-Elektronik Teknolojisi alanlarında görevli öğretmenleri</w:t>
      </w:r>
      <w:r w:rsidR="00762F97" w:rsidRPr="009A55DC">
        <w:rPr>
          <w:rFonts w:ascii="Times New Roman" w:hAnsi="Times New Roman" w:cs="Times New Roman"/>
          <w:sz w:val="24"/>
          <w:szCs w:val="24"/>
        </w:rPr>
        <w:t xml:space="preserve"> “</w:t>
      </w:r>
      <w:r w:rsidR="005F48E1" w:rsidRPr="009A55DC">
        <w:rPr>
          <w:rStyle w:val="Gl"/>
          <w:rFonts w:ascii="Times New Roman" w:hAnsi="Times New Roman" w:cs="Times New Roman"/>
          <w:b w:val="0"/>
          <w:sz w:val="24"/>
          <w:szCs w:val="24"/>
        </w:rPr>
        <w:t>Fabrika Otomasyon Eğitim Setleri Kullanımı (FESTO)</w:t>
      </w:r>
      <w:r w:rsidR="00762F97" w:rsidRPr="009A55DC">
        <w:rPr>
          <w:rStyle w:val="Gl"/>
          <w:rFonts w:ascii="Times New Roman" w:hAnsi="Times New Roman" w:cs="Times New Roman"/>
          <w:b w:val="0"/>
          <w:sz w:val="24"/>
          <w:szCs w:val="24"/>
        </w:rPr>
        <w:t>”</w:t>
      </w:r>
      <w:r w:rsidR="005F48E1" w:rsidRPr="009A55DC">
        <w:rPr>
          <w:rStyle w:val="Gl"/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D2431C">
        <w:rPr>
          <w:rStyle w:val="Gl"/>
          <w:rFonts w:ascii="Times New Roman" w:hAnsi="Times New Roman" w:cs="Times New Roman"/>
          <w:b w:val="0"/>
          <w:sz w:val="24"/>
          <w:szCs w:val="24"/>
        </w:rPr>
        <w:t>konusunda bilgi ve becerilerini geliştirmek</w:t>
      </w:r>
      <w:r w:rsidR="00762F97" w:rsidRPr="009A55DC">
        <w:rPr>
          <w:rStyle w:val="Gl"/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5F48E1" w:rsidRPr="009A55DC">
        <w:rPr>
          <w:rStyle w:val="Gl"/>
          <w:rFonts w:ascii="Times New Roman" w:hAnsi="Times New Roman" w:cs="Times New Roman"/>
          <w:b w:val="0"/>
          <w:sz w:val="24"/>
          <w:szCs w:val="24"/>
        </w:rPr>
        <w:t xml:space="preserve">amacıyla </w:t>
      </w:r>
      <w:r w:rsidR="00762F97" w:rsidRPr="009A55DC">
        <w:rPr>
          <w:rStyle w:val="Gl"/>
          <w:rFonts w:ascii="Times New Roman" w:hAnsi="Times New Roman" w:cs="Times New Roman"/>
          <w:b w:val="0"/>
          <w:sz w:val="24"/>
          <w:szCs w:val="24"/>
        </w:rPr>
        <w:t>düzenlenmiştir.</w:t>
      </w:r>
    </w:p>
    <w:p w:rsidR="009F287A" w:rsidRPr="009A55DC" w:rsidRDefault="00F677D0" w:rsidP="00446CE3">
      <w:pPr>
        <w:pStyle w:val="GvdeMetni"/>
        <w:numPr>
          <w:ilvl w:val="0"/>
          <w:numId w:val="37"/>
        </w:num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A55DC">
        <w:rPr>
          <w:rStyle w:val="Gl"/>
          <w:rFonts w:ascii="Times New Roman" w:hAnsi="Times New Roman" w:cs="Times New Roman"/>
          <w:b w:val="0"/>
          <w:sz w:val="24"/>
          <w:szCs w:val="24"/>
        </w:rPr>
        <w:lastRenderedPageBreak/>
        <w:t>Eğitim görevli</w:t>
      </w:r>
      <w:r w:rsidR="00127176" w:rsidRPr="009A55DC">
        <w:rPr>
          <w:rStyle w:val="Gl"/>
          <w:rFonts w:ascii="Times New Roman" w:hAnsi="Times New Roman" w:cs="Times New Roman"/>
          <w:b w:val="0"/>
          <w:sz w:val="24"/>
          <w:szCs w:val="24"/>
        </w:rPr>
        <w:t>si olarak</w:t>
      </w:r>
      <w:r w:rsidR="00762F97" w:rsidRPr="009A55DC">
        <w:rPr>
          <w:rStyle w:val="Gl"/>
          <w:rFonts w:ascii="Times New Roman" w:hAnsi="Times New Roman" w:cs="Times New Roman"/>
          <w:b w:val="0"/>
          <w:sz w:val="24"/>
          <w:szCs w:val="24"/>
        </w:rPr>
        <w:t xml:space="preserve"> “</w:t>
      </w:r>
      <w:r w:rsidR="007248B1" w:rsidRPr="009A55DC">
        <w:rPr>
          <w:rStyle w:val="Gl"/>
          <w:rFonts w:ascii="Times New Roman" w:hAnsi="Times New Roman" w:cs="Times New Roman"/>
          <w:b w:val="0"/>
          <w:bCs w:val="0"/>
          <w:sz w:val="24"/>
          <w:szCs w:val="24"/>
        </w:rPr>
        <w:t xml:space="preserve">PLC programlama </w:t>
      </w:r>
      <w:r w:rsidR="297E09B1" w:rsidRPr="009A55DC">
        <w:rPr>
          <w:rStyle w:val="Gl"/>
          <w:rFonts w:ascii="Times New Roman" w:hAnsi="Times New Roman" w:cs="Times New Roman"/>
          <w:b w:val="0"/>
          <w:bCs w:val="0"/>
          <w:sz w:val="24"/>
          <w:szCs w:val="24"/>
        </w:rPr>
        <w:t>ve SIM Laboratuvarı Kullanımı</w:t>
      </w:r>
      <w:r w:rsidR="00762F97" w:rsidRPr="009A55DC">
        <w:rPr>
          <w:rStyle w:val="Gl"/>
          <w:rFonts w:ascii="Times New Roman" w:hAnsi="Times New Roman" w:cs="Times New Roman"/>
          <w:b w:val="0"/>
          <w:bCs w:val="0"/>
          <w:sz w:val="24"/>
          <w:szCs w:val="24"/>
        </w:rPr>
        <w:t>”</w:t>
      </w:r>
      <w:r w:rsidR="297E09B1" w:rsidRPr="009A55DC">
        <w:rPr>
          <w:rStyle w:val="Gl"/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7248B1" w:rsidRPr="009A55DC">
        <w:rPr>
          <w:rStyle w:val="Gl"/>
          <w:rFonts w:ascii="Times New Roman" w:hAnsi="Times New Roman" w:cs="Times New Roman"/>
          <w:b w:val="0"/>
          <w:bCs w:val="0"/>
          <w:sz w:val="24"/>
          <w:szCs w:val="24"/>
        </w:rPr>
        <w:t>konusunda</w:t>
      </w:r>
      <w:r w:rsidR="00762F97" w:rsidRPr="009A55DC">
        <w:rPr>
          <w:rFonts w:ascii="Times New Roman" w:hAnsi="Times New Roman" w:cs="Times New Roman"/>
          <w:sz w:val="24"/>
          <w:szCs w:val="24"/>
        </w:rPr>
        <w:t xml:space="preserve"> uzman akademisyen ya da </w:t>
      </w:r>
      <w:r w:rsidRPr="009A55DC">
        <w:rPr>
          <w:rStyle w:val="Gl"/>
          <w:rFonts w:ascii="Times New Roman" w:hAnsi="Times New Roman" w:cs="Times New Roman"/>
          <w:b w:val="0"/>
          <w:sz w:val="24"/>
          <w:szCs w:val="24"/>
        </w:rPr>
        <w:t xml:space="preserve">Endüstriyel Otomasyon Teknolojileri </w:t>
      </w:r>
      <w:r w:rsidR="00127176" w:rsidRPr="009A55DC">
        <w:rPr>
          <w:rStyle w:val="Gl"/>
          <w:rFonts w:ascii="Times New Roman" w:hAnsi="Times New Roman" w:cs="Times New Roman"/>
          <w:b w:val="0"/>
          <w:sz w:val="24"/>
          <w:szCs w:val="24"/>
        </w:rPr>
        <w:t xml:space="preserve">alanında </w:t>
      </w:r>
      <w:r w:rsidR="00D2431C">
        <w:rPr>
          <w:rStyle w:val="Gl"/>
          <w:rFonts w:ascii="Times New Roman" w:hAnsi="Times New Roman" w:cs="Times New Roman"/>
          <w:b w:val="0"/>
          <w:sz w:val="24"/>
          <w:szCs w:val="24"/>
        </w:rPr>
        <w:t>hizmet</w:t>
      </w:r>
      <w:r w:rsidR="00DC0969" w:rsidRPr="009A55DC">
        <w:rPr>
          <w:rStyle w:val="Gl"/>
          <w:rFonts w:ascii="Times New Roman" w:hAnsi="Times New Roman" w:cs="Times New Roman"/>
          <w:b w:val="0"/>
          <w:sz w:val="24"/>
          <w:szCs w:val="24"/>
        </w:rPr>
        <w:t>içi eğitim</w:t>
      </w:r>
      <w:r w:rsidR="00127176" w:rsidRPr="009A55DC">
        <w:rPr>
          <w:rStyle w:val="Gl"/>
          <w:rFonts w:ascii="Times New Roman" w:hAnsi="Times New Roman" w:cs="Times New Roman"/>
          <w:b w:val="0"/>
          <w:sz w:val="24"/>
          <w:szCs w:val="24"/>
        </w:rPr>
        <w:t>ler</w:t>
      </w:r>
      <w:r w:rsidR="00DC0969" w:rsidRPr="009A55DC">
        <w:rPr>
          <w:rStyle w:val="Gl"/>
          <w:rFonts w:ascii="Times New Roman" w:hAnsi="Times New Roman" w:cs="Times New Roman"/>
          <w:b w:val="0"/>
          <w:sz w:val="24"/>
          <w:szCs w:val="24"/>
        </w:rPr>
        <w:t xml:space="preserve"> veren</w:t>
      </w:r>
      <w:r w:rsidRPr="009A55DC">
        <w:rPr>
          <w:rStyle w:val="Gl"/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D2431C">
        <w:rPr>
          <w:rStyle w:val="Gl"/>
          <w:rFonts w:ascii="Times New Roman" w:hAnsi="Times New Roman" w:cs="Times New Roman"/>
          <w:b w:val="0"/>
          <w:sz w:val="24"/>
          <w:szCs w:val="24"/>
        </w:rPr>
        <w:t>uzman-</w:t>
      </w:r>
      <w:r w:rsidRPr="009A55DC">
        <w:rPr>
          <w:rStyle w:val="Gl"/>
          <w:rFonts w:ascii="Times New Roman" w:hAnsi="Times New Roman" w:cs="Times New Roman"/>
          <w:b w:val="0"/>
          <w:sz w:val="24"/>
          <w:szCs w:val="24"/>
        </w:rPr>
        <w:t>öğretm</w:t>
      </w:r>
      <w:r w:rsidR="00127176" w:rsidRPr="009A55DC">
        <w:rPr>
          <w:rStyle w:val="Gl"/>
          <w:rFonts w:ascii="Times New Roman" w:hAnsi="Times New Roman" w:cs="Times New Roman"/>
          <w:b w:val="0"/>
          <w:sz w:val="24"/>
          <w:szCs w:val="24"/>
        </w:rPr>
        <w:t>enler</w:t>
      </w:r>
      <w:r w:rsidR="00DC0969" w:rsidRPr="009A55DC">
        <w:rPr>
          <w:rStyle w:val="Gl"/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127176" w:rsidRPr="009A55DC">
        <w:rPr>
          <w:rStyle w:val="Gl"/>
          <w:rFonts w:ascii="Times New Roman" w:hAnsi="Times New Roman" w:cs="Times New Roman"/>
          <w:b w:val="0"/>
          <w:sz w:val="24"/>
          <w:szCs w:val="24"/>
        </w:rPr>
        <w:t>görevlendirilecektir.</w:t>
      </w:r>
    </w:p>
    <w:p w:rsidR="00427D7F" w:rsidRPr="009A55DC" w:rsidRDefault="00DC0969" w:rsidP="00C26777">
      <w:pPr>
        <w:pStyle w:val="GvdeMetni"/>
        <w:numPr>
          <w:ilvl w:val="0"/>
          <w:numId w:val="23"/>
        </w:numPr>
        <w:spacing w:after="0"/>
        <w:jc w:val="both"/>
        <w:rPr>
          <w:rStyle w:val="Gl"/>
          <w:rFonts w:ascii="Times New Roman" w:hAnsi="Times New Roman" w:cs="Times New Roman"/>
          <w:b w:val="0"/>
          <w:sz w:val="24"/>
          <w:szCs w:val="24"/>
        </w:rPr>
      </w:pPr>
      <w:r w:rsidRPr="009A55DC">
        <w:rPr>
          <w:rStyle w:val="Gl"/>
          <w:rFonts w:ascii="Times New Roman" w:hAnsi="Times New Roman" w:cs="Times New Roman"/>
          <w:b w:val="0"/>
          <w:bCs w:val="0"/>
          <w:sz w:val="24"/>
          <w:szCs w:val="24"/>
        </w:rPr>
        <w:t xml:space="preserve">Bu faaliyet, </w:t>
      </w:r>
      <w:r w:rsidR="00030698" w:rsidRPr="009A55DC">
        <w:rPr>
          <w:rStyle w:val="Gl"/>
          <w:rFonts w:ascii="Times New Roman" w:hAnsi="Times New Roman" w:cs="Times New Roman"/>
          <w:b w:val="0"/>
          <w:bCs w:val="0"/>
          <w:sz w:val="24"/>
          <w:szCs w:val="24"/>
        </w:rPr>
        <w:t xml:space="preserve">Fabrika Otomasyon Sistemleri (FESTO </w:t>
      </w:r>
      <w:r w:rsidR="00E36E5F" w:rsidRPr="009A55DC">
        <w:rPr>
          <w:rStyle w:val="Gl"/>
          <w:rFonts w:ascii="Times New Roman" w:hAnsi="Times New Roman" w:cs="Times New Roman"/>
          <w:b w:val="0"/>
          <w:bCs w:val="0"/>
          <w:sz w:val="24"/>
          <w:szCs w:val="24"/>
        </w:rPr>
        <w:t xml:space="preserve">MPS </w:t>
      </w:r>
      <w:r w:rsidR="001924A8">
        <w:rPr>
          <w:rStyle w:val="Gl"/>
          <w:rFonts w:ascii="Times New Roman" w:hAnsi="Times New Roman" w:cs="Times New Roman"/>
          <w:b w:val="0"/>
          <w:bCs w:val="0"/>
          <w:sz w:val="24"/>
          <w:szCs w:val="24"/>
        </w:rPr>
        <w:t>–</w:t>
      </w:r>
      <w:r w:rsidR="00E36E5F" w:rsidRPr="009A55DC">
        <w:rPr>
          <w:rStyle w:val="Gl"/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AE4C76" w:rsidRPr="009A55DC">
        <w:rPr>
          <w:rStyle w:val="Gl"/>
          <w:rFonts w:ascii="Times New Roman" w:hAnsi="Times New Roman" w:cs="Times New Roman"/>
          <w:b w:val="0"/>
          <w:bCs w:val="0"/>
          <w:sz w:val="24"/>
          <w:szCs w:val="24"/>
        </w:rPr>
        <w:t>FMS,</w:t>
      </w:r>
      <w:r w:rsidR="00D97D49" w:rsidRPr="009A55DC">
        <w:rPr>
          <w:rStyle w:val="Gl"/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B43136" w:rsidRPr="009A55DC">
        <w:rPr>
          <w:rStyle w:val="Gl"/>
          <w:rFonts w:ascii="Times New Roman" w:hAnsi="Times New Roman" w:cs="Times New Roman"/>
          <w:b w:val="0"/>
          <w:bCs w:val="0"/>
          <w:sz w:val="24"/>
          <w:szCs w:val="24"/>
        </w:rPr>
        <w:t>SIM)</w:t>
      </w:r>
      <w:r w:rsidR="00030698" w:rsidRPr="009A55DC">
        <w:rPr>
          <w:rStyle w:val="Gl"/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Pr="009A55DC">
        <w:rPr>
          <w:rStyle w:val="Gl"/>
          <w:rFonts w:ascii="Times New Roman" w:hAnsi="Times New Roman" w:cs="Times New Roman"/>
          <w:b w:val="0"/>
          <w:bCs w:val="0"/>
          <w:sz w:val="24"/>
          <w:szCs w:val="24"/>
        </w:rPr>
        <w:t>Laboratuvarına sahip Meslek liselerinde verilecektir.</w:t>
      </w:r>
    </w:p>
    <w:p w:rsidR="00127176" w:rsidRDefault="00127176" w:rsidP="00127176">
      <w:pPr>
        <w:numPr>
          <w:ilvl w:val="0"/>
          <w:numId w:val="2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A55DC">
        <w:rPr>
          <w:rFonts w:ascii="Times New Roman" w:hAnsi="Times New Roman" w:cs="Times New Roman"/>
          <w:sz w:val="24"/>
          <w:szCs w:val="24"/>
        </w:rPr>
        <w:t>Eğitim, internet bağlantılı bilgisayar ve projeksiyon cihazı olan eğitim ortamında gerçekleştirilecektir. Eğitim içerikleri uygun materyallerle desteklenecektir.</w:t>
      </w:r>
    </w:p>
    <w:p w:rsidR="00D2431C" w:rsidRPr="009A55DC" w:rsidRDefault="00D2431C" w:rsidP="00127176">
      <w:pPr>
        <w:numPr>
          <w:ilvl w:val="0"/>
          <w:numId w:val="2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Eğitim ortamı katılımcıların etkin iletişim kurabileceği biçimde düzenlenecektir.</w:t>
      </w:r>
    </w:p>
    <w:p w:rsidR="00127176" w:rsidRPr="009A55DC" w:rsidRDefault="00127176" w:rsidP="00127176">
      <w:pPr>
        <w:numPr>
          <w:ilvl w:val="0"/>
          <w:numId w:val="2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A55DC">
        <w:rPr>
          <w:rFonts w:ascii="Times New Roman" w:hAnsi="Times New Roman" w:cs="Times New Roman"/>
          <w:sz w:val="24"/>
          <w:szCs w:val="24"/>
        </w:rPr>
        <w:t>Katılımcı sayısı dikkate alınarak ortamda gerekli ışık ve ses düzeni sağlanacaktır.</w:t>
      </w:r>
    </w:p>
    <w:p w:rsidR="00127176" w:rsidRDefault="00127176" w:rsidP="00127176">
      <w:pPr>
        <w:numPr>
          <w:ilvl w:val="0"/>
          <w:numId w:val="2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A55DC">
        <w:rPr>
          <w:rFonts w:ascii="Times New Roman" w:hAnsi="Times New Roman" w:cs="Times New Roman"/>
          <w:sz w:val="24"/>
          <w:szCs w:val="24"/>
        </w:rPr>
        <w:t>Katılımcı sayısı her eğitim ortamı için 20 kişiyi geçmeyecek şekilde oluşturulacaktır.</w:t>
      </w:r>
    </w:p>
    <w:p w:rsidR="0019585A" w:rsidRDefault="0019585A" w:rsidP="0019585A">
      <w:pPr>
        <w:numPr>
          <w:ilvl w:val="0"/>
          <w:numId w:val="2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9585A">
        <w:rPr>
          <w:rFonts w:ascii="Times New Roman" w:hAnsi="Times New Roman" w:cs="Times New Roman"/>
          <w:sz w:val="24"/>
          <w:szCs w:val="24"/>
        </w:rPr>
        <w:t>Faaliyetin başlangıcında katılımcıların hazır bulunuşlu</w:t>
      </w:r>
      <w:r w:rsidR="009A1C11">
        <w:rPr>
          <w:rFonts w:ascii="Times New Roman" w:hAnsi="Times New Roman" w:cs="Times New Roman"/>
          <w:sz w:val="24"/>
          <w:szCs w:val="24"/>
        </w:rPr>
        <w:t>k düzeylerini ölçmek amacıyla</w:t>
      </w:r>
      <w:r w:rsidR="007A61C0">
        <w:rPr>
          <w:rFonts w:ascii="Times New Roman" w:hAnsi="Times New Roman" w:cs="Times New Roman"/>
          <w:sz w:val="24"/>
          <w:szCs w:val="24"/>
        </w:rPr>
        <w:t xml:space="preserve"> </w:t>
      </w:r>
      <w:r w:rsidR="00874585">
        <w:rPr>
          <w:rFonts w:ascii="Times New Roman" w:hAnsi="Times New Roman" w:cs="Times New Roman"/>
          <w:sz w:val="24"/>
          <w:szCs w:val="24"/>
        </w:rPr>
        <w:t xml:space="preserve"> </w:t>
      </w:r>
      <w:r w:rsidR="009A1C11">
        <w:rPr>
          <w:rFonts w:ascii="Times New Roman" w:hAnsi="Times New Roman" w:cs="Times New Roman"/>
          <w:sz w:val="24"/>
          <w:szCs w:val="24"/>
        </w:rPr>
        <w:t xml:space="preserve"> 25</w:t>
      </w:r>
      <w:r w:rsidRPr="0019585A">
        <w:rPr>
          <w:rFonts w:ascii="Times New Roman" w:hAnsi="Times New Roman" w:cs="Times New Roman"/>
          <w:sz w:val="24"/>
          <w:szCs w:val="24"/>
        </w:rPr>
        <w:t xml:space="preserve"> sorudan oluşan ön test, bitiminde ise </w:t>
      </w:r>
      <w:r w:rsidR="00874585">
        <w:rPr>
          <w:rFonts w:ascii="Times New Roman" w:hAnsi="Times New Roman" w:cs="Times New Roman"/>
          <w:sz w:val="24"/>
          <w:szCs w:val="24"/>
        </w:rPr>
        <w:t>50</w:t>
      </w:r>
      <w:r w:rsidRPr="0019585A">
        <w:rPr>
          <w:rFonts w:ascii="Times New Roman" w:hAnsi="Times New Roman" w:cs="Times New Roman"/>
          <w:sz w:val="24"/>
          <w:szCs w:val="24"/>
        </w:rPr>
        <w:t xml:space="preserve"> soruluk son test uygulanacak ve böylelikle faaliyetten elde edilen kazanımlar belirlenmiş olacaktır.</w:t>
      </w:r>
    </w:p>
    <w:p w:rsidR="008C46C0" w:rsidRDefault="008C46C0" w:rsidP="008C46C0">
      <w:pPr>
        <w:spacing w:after="0"/>
        <w:ind w:left="1068"/>
        <w:jc w:val="both"/>
        <w:rPr>
          <w:rFonts w:ascii="Times New Roman" w:hAnsi="Times New Roman" w:cs="Times New Roman"/>
          <w:sz w:val="24"/>
          <w:szCs w:val="24"/>
        </w:rPr>
      </w:pPr>
    </w:p>
    <w:p w:rsidR="004E064E" w:rsidRPr="009A55DC" w:rsidRDefault="004E064E" w:rsidP="008C46C0">
      <w:pPr>
        <w:spacing w:after="0"/>
        <w:ind w:left="1068"/>
        <w:jc w:val="both"/>
        <w:rPr>
          <w:rFonts w:ascii="Times New Roman" w:hAnsi="Times New Roman" w:cs="Times New Roman"/>
          <w:sz w:val="24"/>
          <w:szCs w:val="24"/>
        </w:rPr>
      </w:pPr>
    </w:p>
    <w:p w:rsidR="00C26777" w:rsidRPr="009A55DC" w:rsidRDefault="003E05FC" w:rsidP="008C46C0">
      <w:pPr>
        <w:numPr>
          <w:ilvl w:val="0"/>
          <w:numId w:val="4"/>
        </w:numPr>
        <w:tabs>
          <w:tab w:val="clear" w:pos="360"/>
        </w:tabs>
        <w:spacing w:after="120"/>
        <w:ind w:left="0" w:firstLine="0"/>
        <w:rPr>
          <w:rFonts w:ascii="Times New Roman" w:hAnsi="Times New Roman" w:cs="Times New Roman"/>
          <w:b/>
          <w:bCs/>
          <w:sz w:val="24"/>
          <w:szCs w:val="24"/>
        </w:rPr>
      </w:pPr>
      <w:r w:rsidRPr="009A55DC">
        <w:rPr>
          <w:rFonts w:ascii="Times New Roman" w:hAnsi="Times New Roman" w:cs="Times New Roman"/>
          <w:b/>
          <w:bCs/>
          <w:sz w:val="24"/>
          <w:szCs w:val="24"/>
        </w:rPr>
        <w:t>ETKİNLİĞİN İÇERİĞİ</w:t>
      </w:r>
      <w:r w:rsidR="009B1184" w:rsidRPr="009A55DC">
        <w:rPr>
          <w:rFonts w:ascii="Times New Roman" w:hAnsi="Times New Roman" w:cs="Times New Roman"/>
          <w:b/>
          <w:sz w:val="24"/>
          <w:szCs w:val="24"/>
        </w:rPr>
        <w:tab/>
      </w:r>
    </w:p>
    <w:p w:rsidR="009B1184" w:rsidRPr="009A55DC" w:rsidRDefault="00C26777" w:rsidP="00C26777">
      <w:pPr>
        <w:spacing w:after="0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A55DC">
        <w:rPr>
          <w:rFonts w:ascii="Times New Roman" w:hAnsi="Times New Roman" w:cs="Times New Roman"/>
          <w:b/>
          <w:sz w:val="24"/>
          <w:szCs w:val="24"/>
        </w:rPr>
        <w:t>Konuların Dağılım Tablosu</w:t>
      </w:r>
    </w:p>
    <w:tbl>
      <w:tblPr>
        <w:tblW w:w="921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654"/>
        <w:gridCol w:w="1560"/>
      </w:tblGrid>
      <w:tr w:rsidR="009F2BA9" w:rsidRPr="009A55DC" w:rsidTr="00CF20BF">
        <w:trPr>
          <w:trHeight w:val="344"/>
        </w:trPr>
        <w:tc>
          <w:tcPr>
            <w:tcW w:w="7654" w:type="dxa"/>
          </w:tcPr>
          <w:p w:rsidR="009F2BA9" w:rsidRPr="009A55DC" w:rsidRDefault="00C26777" w:rsidP="00C2677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55DC">
              <w:rPr>
                <w:rFonts w:ascii="Times New Roman" w:hAnsi="Times New Roman" w:cs="Times New Roman"/>
                <w:b/>
                <w:sz w:val="24"/>
                <w:szCs w:val="24"/>
              </w:rPr>
              <w:t>Konular</w:t>
            </w:r>
          </w:p>
        </w:tc>
        <w:tc>
          <w:tcPr>
            <w:tcW w:w="1560" w:type="dxa"/>
            <w:vAlign w:val="center"/>
          </w:tcPr>
          <w:p w:rsidR="00DC0969" w:rsidRPr="009A55DC" w:rsidRDefault="009F2BA9" w:rsidP="00C2677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5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</w:t>
            </w:r>
            <w:r w:rsidR="00C26777" w:rsidRPr="009A55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üre </w:t>
            </w:r>
            <w:r w:rsidR="00DC0969" w:rsidRPr="009A55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(Saat)</w:t>
            </w:r>
          </w:p>
        </w:tc>
      </w:tr>
      <w:tr w:rsidR="009A1C11" w:rsidRPr="009A55DC" w:rsidTr="007A61C0">
        <w:trPr>
          <w:trHeight w:val="590"/>
        </w:trPr>
        <w:tc>
          <w:tcPr>
            <w:tcW w:w="7654" w:type="dxa"/>
          </w:tcPr>
          <w:p w:rsidR="009A1C11" w:rsidRPr="009A55DC" w:rsidRDefault="009A1C11" w:rsidP="009A1C1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1C11">
              <w:rPr>
                <w:rFonts w:ascii="Times New Roman" w:hAnsi="Times New Roman" w:cs="Times New Roman"/>
                <w:b/>
                <w:sz w:val="24"/>
                <w:szCs w:val="24"/>
              </w:rPr>
              <w:t>Ön Test</w:t>
            </w:r>
          </w:p>
        </w:tc>
        <w:tc>
          <w:tcPr>
            <w:tcW w:w="1560" w:type="dxa"/>
            <w:vAlign w:val="center"/>
          </w:tcPr>
          <w:p w:rsidR="009A1C11" w:rsidRPr="009A1C11" w:rsidRDefault="009A1C11" w:rsidP="00C2677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1C11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D84537" w:rsidRPr="009A55DC" w:rsidTr="00CF20BF">
        <w:trPr>
          <w:trHeight w:val="344"/>
        </w:trPr>
        <w:tc>
          <w:tcPr>
            <w:tcW w:w="7654" w:type="dxa"/>
          </w:tcPr>
          <w:p w:rsidR="001C4F5A" w:rsidRPr="009A55DC" w:rsidRDefault="00504CFD" w:rsidP="00C2677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2BE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MPS </w:t>
            </w:r>
            <w:r w:rsidR="00B82BE7" w:rsidRPr="00B82BE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="00D84537" w:rsidRPr="00B82BE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FMS Üzerindeki PLC </w:t>
            </w:r>
            <w:r w:rsidR="00B82BE7" w:rsidRPr="00B82BE7">
              <w:rPr>
                <w:rFonts w:ascii="Times New Roman" w:hAnsi="Times New Roman" w:cs="Times New Roman"/>
                <w:b/>
                <w:sz w:val="24"/>
                <w:szCs w:val="24"/>
              </w:rPr>
              <w:t>Lerin Tanıtılması</w:t>
            </w:r>
            <w:r w:rsidR="00B82BE7" w:rsidRPr="009A55D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84537" w:rsidRPr="009A55DC" w:rsidRDefault="00F922EA" w:rsidP="009A55DC">
            <w:pPr>
              <w:pStyle w:val="ListeParagraf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A55DC">
              <w:rPr>
                <w:rFonts w:ascii="Times New Roman" w:hAnsi="Times New Roman" w:cs="Times New Roman"/>
                <w:sz w:val="24"/>
                <w:szCs w:val="24"/>
              </w:rPr>
              <w:t xml:space="preserve">S7 </w:t>
            </w:r>
            <w:r w:rsidR="00B82BE7" w:rsidRPr="009A55DC">
              <w:rPr>
                <w:rFonts w:ascii="Times New Roman" w:hAnsi="Times New Roman" w:cs="Times New Roman"/>
                <w:sz w:val="24"/>
                <w:szCs w:val="24"/>
              </w:rPr>
              <w:t xml:space="preserve">300 </w:t>
            </w:r>
            <w:r w:rsidRPr="009A55DC">
              <w:rPr>
                <w:rFonts w:ascii="Times New Roman" w:hAnsi="Times New Roman" w:cs="Times New Roman"/>
                <w:sz w:val="24"/>
                <w:szCs w:val="24"/>
              </w:rPr>
              <w:t>PLC</w:t>
            </w:r>
          </w:p>
        </w:tc>
        <w:tc>
          <w:tcPr>
            <w:tcW w:w="1560" w:type="dxa"/>
            <w:vAlign w:val="center"/>
          </w:tcPr>
          <w:p w:rsidR="002104FB" w:rsidRPr="009A55DC" w:rsidRDefault="008603A9" w:rsidP="00C2677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84537" w:rsidRPr="009A55DC" w:rsidTr="00CF20BF">
        <w:trPr>
          <w:trHeight w:val="344"/>
        </w:trPr>
        <w:tc>
          <w:tcPr>
            <w:tcW w:w="7654" w:type="dxa"/>
            <w:vAlign w:val="bottom"/>
          </w:tcPr>
          <w:p w:rsidR="00D84537" w:rsidRPr="00B82BE7" w:rsidRDefault="009C0B64" w:rsidP="00C2677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2BE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PLC </w:t>
            </w:r>
            <w:r w:rsidR="00B82BE7">
              <w:rPr>
                <w:rFonts w:ascii="Times New Roman" w:hAnsi="Times New Roman" w:cs="Times New Roman"/>
                <w:b/>
                <w:sz w:val="24"/>
                <w:szCs w:val="24"/>
              </w:rPr>
              <w:t>Yazılımın Oluşturulması v</w:t>
            </w:r>
            <w:r w:rsidR="00B82BE7" w:rsidRPr="00B82BE7">
              <w:rPr>
                <w:rFonts w:ascii="Times New Roman" w:hAnsi="Times New Roman" w:cs="Times New Roman"/>
                <w:b/>
                <w:sz w:val="24"/>
                <w:szCs w:val="24"/>
              </w:rPr>
              <w:t>e Yüklenmesi</w:t>
            </w:r>
          </w:p>
          <w:p w:rsidR="004961E2" w:rsidRPr="009A55DC" w:rsidRDefault="00F922EA" w:rsidP="00C26777">
            <w:pPr>
              <w:pStyle w:val="ListeParagraf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A55DC">
              <w:rPr>
                <w:rFonts w:ascii="Times New Roman" w:hAnsi="Times New Roman" w:cs="Times New Roman"/>
                <w:sz w:val="24"/>
                <w:szCs w:val="24"/>
              </w:rPr>
              <w:t xml:space="preserve">Simatic </w:t>
            </w:r>
            <w:r w:rsidR="00B82BE7" w:rsidRPr="009A55DC">
              <w:rPr>
                <w:rFonts w:ascii="Times New Roman" w:hAnsi="Times New Roman" w:cs="Times New Roman"/>
                <w:sz w:val="24"/>
                <w:szCs w:val="24"/>
              </w:rPr>
              <w:t xml:space="preserve">Manager </w:t>
            </w:r>
          </w:p>
        </w:tc>
        <w:tc>
          <w:tcPr>
            <w:tcW w:w="1560" w:type="dxa"/>
            <w:vAlign w:val="center"/>
          </w:tcPr>
          <w:p w:rsidR="00D84537" w:rsidRPr="009A55DC" w:rsidRDefault="008603A9" w:rsidP="00C2677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104FB" w:rsidRPr="009A55DC" w:rsidTr="00CF20BF">
        <w:trPr>
          <w:trHeight w:val="344"/>
        </w:trPr>
        <w:tc>
          <w:tcPr>
            <w:tcW w:w="7654" w:type="dxa"/>
            <w:vAlign w:val="bottom"/>
          </w:tcPr>
          <w:p w:rsidR="002104FB" w:rsidRPr="00B82BE7" w:rsidRDefault="00504CFD" w:rsidP="00C2677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2BE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MPS </w:t>
            </w:r>
            <w:r w:rsidR="00B82BE7" w:rsidRPr="00B82BE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="00A43AAA" w:rsidRPr="00B82BE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FMS Üzerindeki PLC </w:t>
            </w:r>
            <w:r w:rsidR="00B82BE7" w:rsidRPr="00B82BE7">
              <w:rPr>
                <w:rFonts w:ascii="Times New Roman" w:hAnsi="Times New Roman" w:cs="Times New Roman"/>
                <w:b/>
                <w:sz w:val="24"/>
                <w:szCs w:val="24"/>
              </w:rPr>
              <w:t>Leri Grafik Programlama Mantığı İle Programlanması</w:t>
            </w:r>
          </w:p>
          <w:p w:rsidR="00504CFD" w:rsidRPr="009A55DC" w:rsidRDefault="00504CFD" w:rsidP="00C26777">
            <w:pPr>
              <w:pStyle w:val="ListeParagraf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A55DC">
              <w:rPr>
                <w:rFonts w:ascii="Times New Roman" w:hAnsi="Times New Roman" w:cs="Times New Roman"/>
                <w:sz w:val="24"/>
                <w:szCs w:val="24"/>
              </w:rPr>
              <w:t xml:space="preserve">Graphset </w:t>
            </w:r>
          </w:p>
        </w:tc>
        <w:tc>
          <w:tcPr>
            <w:tcW w:w="1560" w:type="dxa"/>
            <w:vAlign w:val="center"/>
          </w:tcPr>
          <w:p w:rsidR="002104FB" w:rsidRPr="009A55DC" w:rsidRDefault="00DC0969" w:rsidP="00C2677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5D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84537" w:rsidRPr="009A55DC" w:rsidTr="007A61C0">
        <w:trPr>
          <w:trHeight w:val="674"/>
        </w:trPr>
        <w:tc>
          <w:tcPr>
            <w:tcW w:w="7654" w:type="dxa"/>
            <w:vAlign w:val="center"/>
          </w:tcPr>
          <w:p w:rsidR="00D84537" w:rsidRPr="00B82BE7" w:rsidRDefault="00A43AAA" w:rsidP="00C2677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2BE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MPS </w:t>
            </w:r>
            <w:r w:rsidR="00B82BE7" w:rsidRPr="00B82BE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Distrubiting </w:t>
            </w:r>
            <w:r w:rsidR="00B82BE7" w:rsidRPr="00B82BE7">
              <w:rPr>
                <w:rFonts w:ascii="Times New Roman" w:hAnsi="Times New Roman" w:cs="Times New Roman"/>
                <w:b/>
                <w:sz w:val="24"/>
                <w:szCs w:val="24"/>
              </w:rPr>
              <w:t>İstasyonunun Kullanımı</w:t>
            </w:r>
          </w:p>
        </w:tc>
        <w:tc>
          <w:tcPr>
            <w:tcW w:w="1560" w:type="dxa"/>
            <w:vAlign w:val="center"/>
          </w:tcPr>
          <w:p w:rsidR="00D84537" w:rsidRPr="009A55DC" w:rsidRDefault="00DC0969" w:rsidP="00C2677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5D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84537" w:rsidRPr="009A55DC" w:rsidTr="007A61C0">
        <w:trPr>
          <w:trHeight w:val="555"/>
        </w:trPr>
        <w:tc>
          <w:tcPr>
            <w:tcW w:w="7654" w:type="dxa"/>
            <w:vAlign w:val="bottom"/>
          </w:tcPr>
          <w:p w:rsidR="00D84537" w:rsidRPr="00B82BE7" w:rsidRDefault="00A43AAA" w:rsidP="00C2677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2BE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MPS </w:t>
            </w:r>
            <w:r w:rsidR="00B82BE7" w:rsidRPr="00B82BE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Testing </w:t>
            </w:r>
            <w:r w:rsidR="00B82BE7" w:rsidRPr="00B82BE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İstasyonunun Kullanımı</w:t>
            </w:r>
          </w:p>
        </w:tc>
        <w:tc>
          <w:tcPr>
            <w:tcW w:w="1560" w:type="dxa"/>
            <w:vAlign w:val="center"/>
          </w:tcPr>
          <w:p w:rsidR="00D84537" w:rsidRPr="009A55DC" w:rsidRDefault="00DC0969" w:rsidP="00C2677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5D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84537" w:rsidRPr="009A55DC" w:rsidTr="00CF20BF">
        <w:trPr>
          <w:trHeight w:val="344"/>
        </w:trPr>
        <w:tc>
          <w:tcPr>
            <w:tcW w:w="7654" w:type="dxa"/>
            <w:vAlign w:val="bottom"/>
          </w:tcPr>
          <w:p w:rsidR="009C0B64" w:rsidRPr="00B82BE7" w:rsidRDefault="0016050D" w:rsidP="00C2677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2BE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MPS </w:t>
            </w:r>
            <w:r w:rsidR="00B82BE7" w:rsidRPr="00B82BE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="00D84537" w:rsidRPr="00B82BE7">
              <w:rPr>
                <w:rFonts w:ascii="Times New Roman" w:hAnsi="Times New Roman" w:cs="Times New Roman"/>
                <w:b/>
                <w:sz w:val="24"/>
                <w:szCs w:val="24"/>
              </w:rPr>
              <w:t>FMS Üzerindeki Hab</w:t>
            </w:r>
            <w:r w:rsidR="009C0B64" w:rsidRPr="00B82BE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erleşme </w:t>
            </w:r>
            <w:r w:rsidR="00B82BE7" w:rsidRPr="00B82BE7">
              <w:rPr>
                <w:rFonts w:ascii="Times New Roman" w:hAnsi="Times New Roman" w:cs="Times New Roman"/>
                <w:b/>
                <w:sz w:val="24"/>
                <w:szCs w:val="24"/>
              </w:rPr>
              <w:t>Protokollerinin Tanıtımı</w:t>
            </w:r>
          </w:p>
          <w:p w:rsidR="00504CFD" w:rsidRPr="009A55DC" w:rsidRDefault="00504CFD" w:rsidP="00C26777">
            <w:pPr>
              <w:pStyle w:val="ListeParagraf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A55DC">
              <w:rPr>
                <w:rFonts w:ascii="Times New Roman" w:hAnsi="Times New Roman" w:cs="Times New Roman"/>
                <w:sz w:val="24"/>
                <w:szCs w:val="24"/>
              </w:rPr>
              <w:t>Ethernet</w:t>
            </w:r>
          </w:p>
          <w:p w:rsidR="00504CFD" w:rsidRPr="009A55DC" w:rsidRDefault="00504CFD" w:rsidP="00C26777">
            <w:pPr>
              <w:pStyle w:val="ListeParagraf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A55DC">
              <w:rPr>
                <w:rFonts w:ascii="Times New Roman" w:hAnsi="Times New Roman" w:cs="Times New Roman"/>
                <w:sz w:val="24"/>
                <w:szCs w:val="24"/>
              </w:rPr>
              <w:t xml:space="preserve">MPI </w:t>
            </w:r>
          </w:p>
          <w:p w:rsidR="00504CFD" w:rsidRPr="009A55DC" w:rsidRDefault="00504CFD" w:rsidP="00C26777">
            <w:pPr>
              <w:pStyle w:val="ListeParagraf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A55DC">
              <w:rPr>
                <w:rFonts w:ascii="Times New Roman" w:hAnsi="Times New Roman" w:cs="Times New Roman"/>
                <w:sz w:val="24"/>
                <w:szCs w:val="24"/>
              </w:rPr>
              <w:t>PROFIBUS</w:t>
            </w:r>
          </w:p>
          <w:p w:rsidR="00504CFD" w:rsidRPr="009A55DC" w:rsidRDefault="00504CFD" w:rsidP="00C26777">
            <w:pPr>
              <w:pStyle w:val="ListeParagraf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A55DC">
              <w:rPr>
                <w:rFonts w:ascii="Times New Roman" w:hAnsi="Times New Roman" w:cs="Times New Roman"/>
                <w:sz w:val="24"/>
                <w:szCs w:val="24"/>
              </w:rPr>
              <w:t>ASI BUS</w:t>
            </w:r>
          </w:p>
        </w:tc>
        <w:tc>
          <w:tcPr>
            <w:tcW w:w="1560" w:type="dxa"/>
            <w:vAlign w:val="center"/>
          </w:tcPr>
          <w:p w:rsidR="00D84537" w:rsidRPr="009A55DC" w:rsidRDefault="00286BD3" w:rsidP="00C2677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84537" w:rsidRPr="009A55DC" w:rsidTr="007A61C0">
        <w:trPr>
          <w:trHeight w:val="588"/>
        </w:trPr>
        <w:tc>
          <w:tcPr>
            <w:tcW w:w="7654" w:type="dxa"/>
            <w:vAlign w:val="center"/>
          </w:tcPr>
          <w:p w:rsidR="002104FB" w:rsidRPr="00B82BE7" w:rsidRDefault="0016050D" w:rsidP="00C2677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2BE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MPS </w:t>
            </w:r>
            <w:r w:rsidR="00B82BE7" w:rsidRPr="00B82BE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="00D84537" w:rsidRPr="00B82BE7">
              <w:rPr>
                <w:rFonts w:ascii="Times New Roman" w:hAnsi="Times New Roman" w:cs="Times New Roman"/>
                <w:b/>
                <w:sz w:val="24"/>
                <w:szCs w:val="24"/>
              </w:rPr>
              <w:t>FMS Üzerindeki Ha</w:t>
            </w:r>
            <w:r w:rsidR="009C0B64" w:rsidRPr="00B82BE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berleşme </w:t>
            </w:r>
            <w:r w:rsidR="00B82BE7" w:rsidRPr="00B82BE7">
              <w:rPr>
                <w:rFonts w:ascii="Times New Roman" w:hAnsi="Times New Roman" w:cs="Times New Roman"/>
                <w:b/>
                <w:sz w:val="24"/>
                <w:szCs w:val="24"/>
              </w:rPr>
              <w:t>Protokollerinin Kullanımı</w:t>
            </w:r>
          </w:p>
        </w:tc>
        <w:tc>
          <w:tcPr>
            <w:tcW w:w="1560" w:type="dxa"/>
            <w:vAlign w:val="center"/>
          </w:tcPr>
          <w:p w:rsidR="002104FB" w:rsidRPr="009A55DC" w:rsidRDefault="00A43AAA" w:rsidP="00C2677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5D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84537" w:rsidRPr="009A55DC" w:rsidTr="007A61C0">
        <w:trPr>
          <w:trHeight w:val="554"/>
        </w:trPr>
        <w:tc>
          <w:tcPr>
            <w:tcW w:w="7654" w:type="dxa"/>
            <w:vAlign w:val="bottom"/>
          </w:tcPr>
          <w:p w:rsidR="00D84537" w:rsidRPr="00B82BE7" w:rsidRDefault="00B82BE7" w:rsidP="00C2677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2BE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Mps - Fms Esnek İmalat Sisteminin Tanıtımı </w:t>
            </w:r>
          </w:p>
        </w:tc>
        <w:tc>
          <w:tcPr>
            <w:tcW w:w="1560" w:type="dxa"/>
            <w:vAlign w:val="center"/>
          </w:tcPr>
          <w:p w:rsidR="00D84537" w:rsidRPr="009A55DC" w:rsidRDefault="00DC0969" w:rsidP="00C2677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5D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84537" w:rsidRPr="009A55DC" w:rsidTr="007A61C0">
        <w:trPr>
          <w:trHeight w:val="561"/>
        </w:trPr>
        <w:tc>
          <w:tcPr>
            <w:tcW w:w="7654" w:type="dxa"/>
            <w:vAlign w:val="bottom"/>
          </w:tcPr>
          <w:p w:rsidR="00D84537" w:rsidRPr="00B82BE7" w:rsidRDefault="0016050D" w:rsidP="00C2677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2BE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MPS </w:t>
            </w:r>
            <w:r w:rsidR="00B82BE7" w:rsidRPr="00B82BE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="00D84537" w:rsidRPr="00B82BE7">
              <w:rPr>
                <w:rFonts w:ascii="Times New Roman" w:hAnsi="Times New Roman" w:cs="Times New Roman"/>
                <w:b/>
                <w:sz w:val="24"/>
                <w:szCs w:val="24"/>
              </w:rPr>
              <w:t>FMS Esnek İmalat Sis</w:t>
            </w:r>
            <w:r w:rsidR="009C0B64" w:rsidRPr="00B82BE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temi İstasyonlarının </w:t>
            </w:r>
            <w:r w:rsidR="00B82BE7" w:rsidRPr="00B82BE7">
              <w:rPr>
                <w:rFonts w:ascii="Times New Roman" w:hAnsi="Times New Roman" w:cs="Times New Roman"/>
                <w:b/>
                <w:sz w:val="24"/>
                <w:szCs w:val="24"/>
              </w:rPr>
              <w:t>Kullanımı</w:t>
            </w:r>
          </w:p>
        </w:tc>
        <w:tc>
          <w:tcPr>
            <w:tcW w:w="1560" w:type="dxa"/>
            <w:vAlign w:val="center"/>
          </w:tcPr>
          <w:p w:rsidR="00D84537" w:rsidRPr="009A55DC" w:rsidRDefault="001924A8" w:rsidP="00C2677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84537" w:rsidRPr="009A55DC" w:rsidTr="00B82BE7">
        <w:trPr>
          <w:trHeight w:val="495"/>
        </w:trPr>
        <w:tc>
          <w:tcPr>
            <w:tcW w:w="7654" w:type="dxa"/>
            <w:vAlign w:val="center"/>
          </w:tcPr>
          <w:p w:rsidR="00D84537" w:rsidRPr="00B82BE7" w:rsidRDefault="00B82BE7" w:rsidP="00C2677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2BE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Mps - Fms Scada Yazılımı </w:t>
            </w:r>
          </w:p>
          <w:p w:rsidR="00504CFD" w:rsidRPr="009A55DC" w:rsidRDefault="00504CFD" w:rsidP="00C26777">
            <w:pPr>
              <w:pStyle w:val="ListeParagraf"/>
              <w:numPr>
                <w:ilvl w:val="0"/>
                <w:numId w:val="3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A55DC">
              <w:rPr>
                <w:rFonts w:ascii="Times New Roman" w:hAnsi="Times New Roman" w:cs="Times New Roman"/>
                <w:sz w:val="24"/>
                <w:szCs w:val="24"/>
              </w:rPr>
              <w:t>WinCC</w:t>
            </w:r>
          </w:p>
        </w:tc>
        <w:tc>
          <w:tcPr>
            <w:tcW w:w="1560" w:type="dxa"/>
            <w:vAlign w:val="center"/>
          </w:tcPr>
          <w:p w:rsidR="00D84537" w:rsidRPr="009A55DC" w:rsidRDefault="00A43AAA" w:rsidP="00C2677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5D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D84537" w:rsidRPr="009A55DC" w:rsidTr="007A61C0">
        <w:trPr>
          <w:trHeight w:val="598"/>
        </w:trPr>
        <w:tc>
          <w:tcPr>
            <w:tcW w:w="7654" w:type="dxa"/>
            <w:vAlign w:val="center"/>
          </w:tcPr>
          <w:p w:rsidR="00D84537" w:rsidRPr="00B82BE7" w:rsidRDefault="00F677D0" w:rsidP="00C2677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2BE7">
              <w:rPr>
                <w:rFonts w:ascii="Times New Roman" w:hAnsi="Times New Roman" w:cs="Times New Roman"/>
                <w:b/>
                <w:sz w:val="24"/>
                <w:szCs w:val="24"/>
              </w:rPr>
              <w:t>Ölçme ve</w:t>
            </w:r>
            <w:r w:rsidR="00D84537" w:rsidRPr="00B82BE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Değerlendirme </w:t>
            </w:r>
            <w:r w:rsidR="006D2490" w:rsidRPr="00B82BE7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="00D84537" w:rsidRPr="00B82BE7">
              <w:rPr>
                <w:rFonts w:ascii="Times New Roman" w:hAnsi="Times New Roman" w:cs="Times New Roman"/>
                <w:b/>
                <w:sz w:val="24"/>
                <w:szCs w:val="24"/>
              </w:rPr>
              <w:t>Sınav</w:t>
            </w:r>
            <w:r w:rsidR="006D2490" w:rsidRPr="00B82BE7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1560" w:type="dxa"/>
            <w:vAlign w:val="center"/>
          </w:tcPr>
          <w:p w:rsidR="00D84537" w:rsidRPr="009A55DC" w:rsidRDefault="00DC0969" w:rsidP="00C2677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5D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84537" w:rsidRPr="009A55DC" w:rsidTr="007A61C0">
        <w:trPr>
          <w:trHeight w:val="563"/>
        </w:trPr>
        <w:tc>
          <w:tcPr>
            <w:tcW w:w="7654" w:type="dxa"/>
            <w:vAlign w:val="center"/>
          </w:tcPr>
          <w:p w:rsidR="00D84537" w:rsidRPr="009A55DC" w:rsidRDefault="00D84537" w:rsidP="00B04EF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A55DC">
              <w:rPr>
                <w:rFonts w:ascii="Times New Roman" w:hAnsi="Times New Roman" w:cs="Times New Roman"/>
                <w:b/>
                <w:sz w:val="24"/>
                <w:szCs w:val="24"/>
              </w:rPr>
              <w:t>Toplam</w:t>
            </w:r>
          </w:p>
        </w:tc>
        <w:tc>
          <w:tcPr>
            <w:tcW w:w="1560" w:type="dxa"/>
            <w:vAlign w:val="center"/>
          </w:tcPr>
          <w:p w:rsidR="00D84537" w:rsidRPr="009A55DC" w:rsidRDefault="00377426" w:rsidP="00C2677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5DC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DC0969" w:rsidRPr="009A55DC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</w:tbl>
    <w:p w:rsidR="007A61C0" w:rsidRDefault="007A61C0" w:rsidP="007A61C0">
      <w:pPr>
        <w:spacing w:before="120" w:after="120"/>
        <w:rPr>
          <w:rFonts w:ascii="Times New Roman" w:hAnsi="Times New Roman" w:cs="Times New Roman"/>
          <w:b/>
          <w:sz w:val="24"/>
          <w:szCs w:val="24"/>
        </w:rPr>
      </w:pPr>
    </w:p>
    <w:p w:rsidR="00C26777" w:rsidRPr="009A55DC" w:rsidRDefault="00C26777" w:rsidP="008C46C0">
      <w:pPr>
        <w:numPr>
          <w:ilvl w:val="0"/>
          <w:numId w:val="4"/>
        </w:numPr>
        <w:tabs>
          <w:tab w:val="clear" w:pos="360"/>
        </w:tabs>
        <w:spacing w:before="120" w:after="120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9A55DC">
        <w:rPr>
          <w:rFonts w:ascii="Times New Roman" w:hAnsi="Times New Roman" w:cs="Times New Roman"/>
          <w:b/>
          <w:sz w:val="24"/>
          <w:szCs w:val="24"/>
        </w:rPr>
        <w:t>ÖĞRETİM YÖNTEM, TEKNİK VE STRATEJİLERİ</w:t>
      </w:r>
    </w:p>
    <w:p w:rsidR="00C26777" w:rsidRDefault="00C26777" w:rsidP="00C26777">
      <w:pPr>
        <w:pStyle w:val="GvdeMetni"/>
        <w:numPr>
          <w:ilvl w:val="0"/>
          <w:numId w:val="2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A55DC">
        <w:rPr>
          <w:rFonts w:ascii="Times New Roman" w:hAnsi="Times New Roman" w:cs="Times New Roman"/>
          <w:sz w:val="24"/>
          <w:szCs w:val="24"/>
        </w:rPr>
        <w:t>Programın hedefle</w:t>
      </w:r>
      <w:r w:rsidR="00786286">
        <w:rPr>
          <w:rFonts w:ascii="Times New Roman" w:hAnsi="Times New Roman" w:cs="Times New Roman"/>
          <w:sz w:val="24"/>
          <w:szCs w:val="24"/>
        </w:rPr>
        <w:t>rine ulaşmak için; aktif öğretim</w:t>
      </w:r>
      <w:r w:rsidRPr="009A55DC">
        <w:rPr>
          <w:rFonts w:ascii="Times New Roman" w:hAnsi="Times New Roman" w:cs="Times New Roman"/>
          <w:sz w:val="24"/>
          <w:szCs w:val="24"/>
        </w:rPr>
        <w:t xml:space="preserve"> yöntem ve teknikleri kullanılacaktır.</w:t>
      </w:r>
    </w:p>
    <w:p w:rsidR="008603A9" w:rsidRPr="008603A9" w:rsidRDefault="008603A9" w:rsidP="008603A9">
      <w:pPr>
        <w:pStyle w:val="ListeParagraf"/>
        <w:widowControl/>
        <w:numPr>
          <w:ilvl w:val="0"/>
          <w:numId w:val="23"/>
        </w:numPr>
        <w:tabs>
          <w:tab w:val="left" w:pos="709"/>
        </w:tabs>
        <w:suppressAutoHyphens w:val="0"/>
        <w:autoSpaceDN w:val="0"/>
        <w:adjustRightInd w:val="0"/>
        <w:contextualSpacing/>
        <w:rPr>
          <w:rFonts w:ascii="Times New Roman" w:hAnsi="Times New Roman"/>
          <w:sz w:val="24"/>
          <w:szCs w:val="24"/>
        </w:rPr>
      </w:pPr>
      <w:r w:rsidRPr="000B0BF4">
        <w:rPr>
          <w:color w:val="FF0000"/>
        </w:rPr>
        <w:t>Program konuları ile ilişkili milli ve evrensel değerler konular içine kaynaştırılarak verilecektir.</w:t>
      </w:r>
    </w:p>
    <w:p w:rsidR="00C26777" w:rsidRDefault="00C26777" w:rsidP="00776024">
      <w:pPr>
        <w:pStyle w:val="GvdeMetni"/>
        <w:numPr>
          <w:ilvl w:val="0"/>
          <w:numId w:val="2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A55DC">
        <w:rPr>
          <w:rFonts w:ascii="Times New Roman" w:hAnsi="Times New Roman" w:cs="Times New Roman"/>
          <w:sz w:val="24"/>
          <w:szCs w:val="24"/>
        </w:rPr>
        <w:t>Katılımcılara eğitim ile ilgili ders notları elektronik ortamda verilecektir.</w:t>
      </w:r>
    </w:p>
    <w:p w:rsidR="00904924" w:rsidRPr="00776024" w:rsidRDefault="00904924" w:rsidP="007A61C0">
      <w:pPr>
        <w:pStyle w:val="GvdeMetni"/>
        <w:spacing w:after="0"/>
        <w:ind w:left="1068"/>
        <w:jc w:val="both"/>
        <w:rPr>
          <w:rFonts w:ascii="Times New Roman" w:hAnsi="Times New Roman" w:cs="Times New Roman"/>
          <w:sz w:val="24"/>
          <w:szCs w:val="24"/>
        </w:rPr>
      </w:pPr>
    </w:p>
    <w:p w:rsidR="00C26777" w:rsidRPr="009A55DC" w:rsidRDefault="00C26777" w:rsidP="008C46C0">
      <w:pPr>
        <w:numPr>
          <w:ilvl w:val="0"/>
          <w:numId w:val="4"/>
        </w:numPr>
        <w:tabs>
          <w:tab w:val="clear" w:pos="360"/>
        </w:tabs>
        <w:spacing w:after="120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9A55DC">
        <w:rPr>
          <w:rFonts w:ascii="Times New Roman" w:hAnsi="Times New Roman" w:cs="Times New Roman"/>
          <w:b/>
          <w:sz w:val="24"/>
          <w:szCs w:val="24"/>
        </w:rPr>
        <w:t>ÖLÇME VE DEĞERLENDİRME</w:t>
      </w:r>
    </w:p>
    <w:p w:rsidR="00C26777" w:rsidRPr="009A55DC" w:rsidRDefault="00C26777" w:rsidP="00C26777">
      <w:pPr>
        <w:pStyle w:val="GvdeMetni"/>
        <w:numPr>
          <w:ilvl w:val="0"/>
          <w:numId w:val="2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A55DC">
        <w:rPr>
          <w:rFonts w:ascii="Times New Roman" w:hAnsi="Times New Roman" w:cs="Times New Roman"/>
          <w:sz w:val="24"/>
          <w:szCs w:val="24"/>
        </w:rPr>
        <w:t xml:space="preserve">Kursiyerlerin başarısını değerlendirmek amacıyla; </w:t>
      </w:r>
      <w:r w:rsidR="00874585">
        <w:rPr>
          <w:rFonts w:ascii="Times New Roman" w:hAnsi="Times New Roman" w:cs="Times New Roman"/>
          <w:sz w:val="24"/>
          <w:szCs w:val="24"/>
        </w:rPr>
        <w:t>50</w:t>
      </w:r>
      <w:r w:rsidRPr="009A55DC">
        <w:rPr>
          <w:rFonts w:ascii="Times New Roman" w:hAnsi="Times New Roman" w:cs="Times New Roman"/>
          <w:sz w:val="24"/>
          <w:szCs w:val="24"/>
        </w:rPr>
        <w:t xml:space="preserve"> sorudan oluşan ve tüm konuları kapsayan çoktan seçmeli test sınavı yapılacak, 45 ve üzeri not alanlar başarılı sayılacaktır.</w:t>
      </w:r>
    </w:p>
    <w:p w:rsidR="00C26777" w:rsidRPr="00D742EB" w:rsidRDefault="00C26777" w:rsidP="00D742EB">
      <w:pPr>
        <w:pStyle w:val="GvdeMetni"/>
        <w:numPr>
          <w:ilvl w:val="0"/>
          <w:numId w:val="2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A55DC">
        <w:rPr>
          <w:rFonts w:ascii="Times New Roman" w:hAnsi="Times New Roman" w:cs="Times New Roman"/>
          <w:sz w:val="24"/>
          <w:szCs w:val="24"/>
        </w:rPr>
        <w:t>Ba</w:t>
      </w:r>
      <w:r w:rsidR="00776024">
        <w:rPr>
          <w:rFonts w:ascii="Times New Roman" w:hAnsi="Times New Roman" w:cs="Times New Roman"/>
          <w:sz w:val="24"/>
          <w:szCs w:val="24"/>
        </w:rPr>
        <w:t xml:space="preserve">şarılı olanlara </w:t>
      </w:r>
      <w:r w:rsidR="00F95C0F">
        <w:rPr>
          <w:rFonts w:ascii="Times New Roman" w:hAnsi="Times New Roman" w:cs="Times New Roman"/>
          <w:sz w:val="24"/>
          <w:szCs w:val="24"/>
        </w:rPr>
        <w:t>‘‘Kurs Belgesi’’(</w:t>
      </w:r>
      <w:r w:rsidR="00874585">
        <w:rPr>
          <w:rFonts w:ascii="Times New Roman" w:hAnsi="Times New Roman" w:cs="Times New Roman"/>
          <w:sz w:val="24"/>
          <w:szCs w:val="24"/>
        </w:rPr>
        <w:t>e-</w:t>
      </w:r>
      <w:r w:rsidR="00D742EB">
        <w:rPr>
          <w:rFonts w:ascii="Times New Roman" w:hAnsi="Times New Roman" w:cs="Times New Roman"/>
          <w:sz w:val="24"/>
          <w:szCs w:val="24"/>
        </w:rPr>
        <w:t>sertifika)</w:t>
      </w:r>
      <w:r w:rsidR="00D742EB">
        <w:t xml:space="preserve"> </w:t>
      </w:r>
      <w:r w:rsidR="00D742EB">
        <w:rPr>
          <w:rFonts w:ascii="Times New Roman" w:hAnsi="Times New Roman" w:cs="Times New Roman"/>
          <w:sz w:val="24"/>
          <w:szCs w:val="24"/>
        </w:rPr>
        <w:t>verilecektir.</w:t>
      </w:r>
    </w:p>
    <w:p w:rsidR="00C26777" w:rsidRPr="00776024" w:rsidRDefault="00C26777" w:rsidP="00776024">
      <w:pPr>
        <w:pStyle w:val="ListeParagraf"/>
        <w:ind w:left="1068"/>
        <w:jc w:val="center"/>
        <w:rPr>
          <w:rFonts w:ascii="Times New Roman" w:hAnsi="Times New Roman"/>
          <w:sz w:val="24"/>
          <w:szCs w:val="24"/>
        </w:rPr>
      </w:pPr>
    </w:p>
    <w:sectPr w:rsidR="00C26777" w:rsidRPr="00776024" w:rsidSect="00E71938">
      <w:pgSz w:w="11906" w:h="16838" w:code="9"/>
      <w:pgMar w:top="1417" w:right="1417" w:bottom="1417" w:left="1417" w:header="709" w:footer="709" w:gutter="0"/>
      <w:cols w:space="708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560F9"/>
    <w:multiLevelType w:val="hybridMultilevel"/>
    <w:tmpl w:val="FDD45B26"/>
    <w:lvl w:ilvl="0" w:tplc="8292A93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F000B">
      <w:start w:val="1"/>
      <w:numFmt w:val="bullet"/>
      <w:lvlText w:val=""/>
      <w:lvlJc w:val="left"/>
      <w:pPr>
        <w:tabs>
          <w:tab w:val="num" w:pos="786"/>
        </w:tabs>
        <w:ind w:left="786" w:hanging="360"/>
      </w:pPr>
      <w:rPr>
        <w:rFonts w:ascii="Wingdings" w:hAnsi="Wingdings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9995F40"/>
    <w:multiLevelType w:val="hybridMultilevel"/>
    <w:tmpl w:val="EA1A9AA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B751AB"/>
    <w:multiLevelType w:val="hybridMultilevel"/>
    <w:tmpl w:val="A6EACD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3B2244"/>
    <w:multiLevelType w:val="hybridMultilevel"/>
    <w:tmpl w:val="13FC119E"/>
    <w:lvl w:ilvl="0" w:tplc="93606D1A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AA348CF"/>
    <w:multiLevelType w:val="hybridMultilevel"/>
    <w:tmpl w:val="C5F4992C"/>
    <w:lvl w:ilvl="0" w:tplc="1B70DF98">
      <w:start w:val="1"/>
      <w:numFmt w:val="bullet"/>
      <w:lvlText w:val="-"/>
      <w:lvlJc w:val="left"/>
      <w:pPr>
        <w:ind w:left="1211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C6539AA"/>
    <w:multiLevelType w:val="hybridMultilevel"/>
    <w:tmpl w:val="8064DAEC"/>
    <w:lvl w:ilvl="0" w:tplc="C14ADB60">
      <w:start w:val="1"/>
      <w:numFmt w:val="decimal"/>
      <w:lvlText w:val="%1-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6">
    <w:nsid w:val="0EFE5416"/>
    <w:multiLevelType w:val="hybridMultilevel"/>
    <w:tmpl w:val="3D125BB8"/>
    <w:lvl w:ilvl="0" w:tplc="041F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7">
    <w:nsid w:val="13AC66E7"/>
    <w:multiLevelType w:val="hybridMultilevel"/>
    <w:tmpl w:val="5E5A186A"/>
    <w:lvl w:ilvl="0" w:tplc="1B70DF98">
      <w:start w:val="1"/>
      <w:numFmt w:val="bullet"/>
      <w:lvlText w:val="-"/>
      <w:lvlJc w:val="left"/>
      <w:pPr>
        <w:ind w:left="1211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8">
    <w:nsid w:val="142B67A0"/>
    <w:multiLevelType w:val="hybridMultilevel"/>
    <w:tmpl w:val="4202CE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98672B5"/>
    <w:multiLevelType w:val="hybridMultilevel"/>
    <w:tmpl w:val="C5EA2308"/>
    <w:lvl w:ilvl="0" w:tplc="041F000B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0">
    <w:nsid w:val="1EE31F11"/>
    <w:multiLevelType w:val="hybridMultilevel"/>
    <w:tmpl w:val="BF68AF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A094A5F"/>
    <w:multiLevelType w:val="hybridMultilevel"/>
    <w:tmpl w:val="CCE637B2"/>
    <w:lvl w:ilvl="0" w:tplc="9310362A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665112E"/>
    <w:multiLevelType w:val="hybridMultilevel"/>
    <w:tmpl w:val="C2B6465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C287E1C"/>
    <w:multiLevelType w:val="hybridMultilevel"/>
    <w:tmpl w:val="D9BCB74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3DA65CC7"/>
    <w:multiLevelType w:val="hybridMultilevel"/>
    <w:tmpl w:val="65169CB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3DC604FC"/>
    <w:multiLevelType w:val="hybridMultilevel"/>
    <w:tmpl w:val="36EEB1F6"/>
    <w:lvl w:ilvl="0" w:tplc="75D4A3C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1471374"/>
    <w:multiLevelType w:val="multilevel"/>
    <w:tmpl w:val="DE4EFC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/>
        <w:sz w:val="24"/>
        <w:szCs w:val="24"/>
      </w:rPr>
    </w:lvl>
    <w:lvl w:ilvl="2">
      <w:start w:val="1"/>
      <w:numFmt w:val="decimal"/>
      <w:lvlText w:val="%3-"/>
      <w:lvlJc w:val="left"/>
      <w:pPr>
        <w:ind w:left="2160" w:hanging="360"/>
      </w:pPr>
      <w:rPr>
        <w:rFonts w:hint="default"/>
      </w:rPr>
    </w:lvl>
    <w:lvl w:ilvl="3">
      <w:start w:val="5"/>
      <w:numFmt w:val="decimal"/>
      <w:lvlText w:val="%4"/>
      <w:lvlJc w:val="left"/>
      <w:pPr>
        <w:ind w:left="2880" w:hanging="360"/>
      </w:pPr>
      <w:rPr>
        <w:rFonts w:hint="default"/>
      </w:rPr>
    </w:lvl>
    <w:lvl w:ilvl="4">
      <w:start w:val="2"/>
      <w:numFmt w:val="decimal"/>
      <w:lvlText w:val="%5"/>
      <w:lvlJc w:val="left"/>
      <w:pPr>
        <w:ind w:left="3600" w:hanging="360"/>
      </w:pPr>
      <w:rPr>
        <w:rFonts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2270CFC"/>
    <w:multiLevelType w:val="multilevel"/>
    <w:tmpl w:val="DE4EFC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/>
        <w:sz w:val="24"/>
        <w:szCs w:val="24"/>
      </w:rPr>
    </w:lvl>
    <w:lvl w:ilvl="2">
      <w:start w:val="1"/>
      <w:numFmt w:val="decimal"/>
      <w:lvlText w:val="%3-"/>
      <w:lvlJc w:val="left"/>
      <w:pPr>
        <w:ind w:left="2160" w:hanging="360"/>
      </w:pPr>
      <w:rPr>
        <w:rFonts w:hint="default"/>
      </w:rPr>
    </w:lvl>
    <w:lvl w:ilvl="3">
      <w:start w:val="5"/>
      <w:numFmt w:val="decimal"/>
      <w:lvlText w:val="%4"/>
      <w:lvlJc w:val="left"/>
      <w:pPr>
        <w:ind w:left="2880" w:hanging="360"/>
      </w:pPr>
      <w:rPr>
        <w:rFonts w:hint="default"/>
      </w:rPr>
    </w:lvl>
    <w:lvl w:ilvl="4">
      <w:start w:val="2"/>
      <w:numFmt w:val="decimal"/>
      <w:lvlText w:val="%5"/>
      <w:lvlJc w:val="left"/>
      <w:pPr>
        <w:ind w:left="3600" w:hanging="360"/>
      </w:pPr>
      <w:rPr>
        <w:rFonts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7E012BA"/>
    <w:multiLevelType w:val="hybridMultilevel"/>
    <w:tmpl w:val="53F8C686"/>
    <w:lvl w:ilvl="0" w:tplc="041F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/>
      </w:rPr>
    </w:lvl>
    <w:lvl w:ilvl="1" w:tplc="041F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2A24DDF"/>
    <w:multiLevelType w:val="hybridMultilevel"/>
    <w:tmpl w:val="6C84973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54243C05"/>
    <w:multiLevelType w:val="multilevel"/>
    <w:tmpl w:val="28F6A8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5C77612"/>
    <w:multiLevelType w:val="hybridMultilevel"/>
    <w:tmpl w:val="DBA016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872507F"/>
    <w:multiLevelType w:val="hybridMultilevel"/>
    <w:tmpl w:val="9D822D64"/>
    <w:lvl w:ilvl="0" w:tplc="002018B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8725ABC"/>
    <w:multiLevelType w:val="hybridMultilevel"/>
    <w:tmpl w:val="3044EB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DE15582"/>
    <w:multiLevelType w:val="hybridMultilevel"/>
    <w:tmpl w:val="6C60030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3E3381A"/>
    <w:multiLevelType w:val="hybridMultilevel"/>
    <w:tmpl w:val="DF5A25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4724496"/>
    <w:multiLevelType w:val="hybridMultilevel"/>
    <w:tmpl w:val="2E780B64"/>
    <w:lvl w:ilvl="0" w:tplc="6F882F0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A382F01"/>
    <w:multiLevelType w:val="hybridMultilevel"/>
    <w:tmpl w:val="EF2AAE40"/>
    <w:lvl w:ilvl="0" w:tplc="0D0CE1B8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B2A6638"/>
    <w:multiLevelType w:val="hybridMultilevel"/>
    <w:tmpl w:val="98B61F40"/>
    <w:lvl w:ilvl="0" w:tplc="041F000B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9">
    <w:nsid w:val="6CB70353"/>
    <w:multiLevelType w:val="hybridMultilevel"/>
    <w:tmpl w:val="27FC47D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286549D"/>
    <w:multiLevelType w:val="hybridMultilevel"/>
    <w:tmpl w:val="C5D62D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3031C93"/>
    <w:multiLevelType w:val="hybridMultilevel"/>
    <w:tmpl w:val="FA52B0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4593F8D"/>
    <w:multiLevelType w:val="hybridMultilevel"/>
    <w:tmpl w:val="943659EE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3">
    <w:nsid w:val="74815545"/>
    <w:multiLevelType w:val="hybridMultilevel"/>
    <w:tmpl w:val="0C988DB4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783D1EB8"/>
    <w:multiLevelType w:val="hybridMultilevel"/>
    <w:tmpl w:val="5B18FBA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>
    <w:nsid w:val="784122E8"/>
    <w:multiLevelType w:val="hybridMultilevel"/>
    <w:tmpl w:val="C066B14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>
    <w:nsid w:val="7C454747"/>
    <w:multiLevelType w:val="hybridMultilevel"/>
    <w:tmpl w:val="3EAE1A78"/>
    <w:lvl w:ilvl="0" w:tplc="1B70DF98">
      <w:start w:val="1"/>
      <w:numFmt w:val="bullet"/>
      <w:lvlText w:val="-"/>
      <w:lvlJc w:val="left"/>
      <w:pPr>
        <w:ind w:left="2422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37">
    <w:nsid w:val="7C8B4566"/>
    <w:multiLevelType w:val="hybridMultilevel"/>
    <w:tmpl w:val="BFCEC866"/>
    <w:lvl w:ilvl="0" w:tplc="3558CD4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CC143C4"/>
    <w:multiLevelType w:val="hybridMultilevel"/>
    <w:tmpl w:val="951017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2"/>
  </w:num>
  <w:num w:numId="3">
    <w:abstractNumId w:val="5"/>
  </w:num>
  <w:num w:numId="4">
    <w:abstractNumId w:val="0"/>
  </w:num>
  <w:num w:numId="5">
    <w:abstractNumId w:val="16"/>
  </w:num>
  <w:num w:numId="6">
    <w:abstractNumId w:val="28"/>
  </w:num>
  <w:num w:numId="7">
    <w:abstractNumId w:val="9"/>
  </w:num>
  <w:num w:numId="8">
    <w:abstractNumId w:val="20"/>
  </w:num>
  <w:num w:numId="9">
    <w:abstractNumId w:val="18"/>
  </w:num>
  <w:num w:numId="10">
    <w:abstractNumId w:val="15"/>
  </w:num>
  <w:num w:numId="11">
    <w:abstractNumId w:val="37"/>
  </w:num>
  <w:num w:numId="12">
    <w:abstractNumId w:val="17"/>
  </w:num>
  <w:num w:numId="13">
    <w:abstractNumId w:val="12"/>
  </w:num>
  <w:num w:numId="14">
    <w:abstractNumId w:val="34"/>
  </w:num>
  <w:num w:numId="15">
    <w:abstractNumId w:val="14"/>
  </w:num>
  <w:num w:numId="16">
    <w:abstractNumId w:val="38"/>
  </w:num>
  <w:num w:numId="17">
    <w:abstractNumId w:val="6"/>
  </w:num>
  <w:num w:numId="18">
    <w:abstractNumId w:val="35"/>
  </w:num>
  <w:num w:numId="19">
    <w:abstractNumId w:val="21"/>
  </w:num>
  <w:num w:numId="20">
    <w:abstractNumId w:val="33"/>
  </w:num>
  <w:num w:numId="21">
    <w:abstractNumId w:val="23"/>
  </w:num>
  <w:num w:numId="22">
    <w:abstractNumId w:val="8"/>
  </w:num>
  <w:num w:numId="23">
    <w:abstractNumId w:val="32"/>
  </w:num>
  <w:num w:numId="24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1"/>
  </w:num>
  <w:num w:numId="26">
    <w:abstractNumId w:val="7"/>
  </w:num>
  <w:num w:numId="27">
    <w:abstractNumId w:val="36"/>
  </w:num>
  <w:num w:numId="28">
    <w:abstractNumId w:val="4"/>
  </w:num>
  <w:num w:numId="29">
    <w:abstractNumId w:val="29"/>
  </w:num>
  <w:num w:numId="30">
    <w:abstractNumId w:val="10"/>
  </w:num>
  <w:num w:numId="31">
    <w:abstractNumId w:val="13"/>
  </w:num>
  <w:num w:numId="32">
    <w:abstractNumId w:val="27"/>
  </w:num>
  <w:num w:numId="33">
    <w:abstractNumId w:val="11"/>
  </w:num>
  <w:num w:numId="34">
    <w:abstractNumId w:val="2"/>
  </w:num>
  <w:num w:numId="35">
    <w:abstractNumId w:val="26"/>
  </w:num>
  <w:num w:numId="36">
    <w:abstractNumId w:val="1"/>
  </w:num>
  <w:num w:numId="37">
    <w:abstractNumId w:val="19"/>
  </w:num>
  <w:num w:numId="38">
    <w:abstractNumId w:val="25"/>
  </w:num>
  <w:num w:numId="39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linkStyles/>
  <w:stylePaneFormatFilter w:val="3F01"/>
  <w:defaultTabStop w:val="708"/>
  <w:hyphenationZone w:val="425"/>
  <w:drawingGridHorizontalSpacing w:val="110"/>
  <w:displayHorizontalDrawingGridEvery w:val="0"/>
  <w:displayVerticalDrawingGridEvery w:val="0"/>
  <w:noPunctuationKerning/>
  <w:characterSpacingControl w:val="doNotCompress"/>
  <w:compat/>
  <w:rsids>
    <w:rsidRoot w:val="00DE06FD"/>
    <w:rsid w:val="00004D01"/>
    <w:rsid w:val="00017560"/>
    <w:rsid w:val="00023AC4"/>
    <w:rsid w:val="000244E0"/>
    <w:rsid w:val="00026DBB"/>
    <w:rsid w:val="0002789F"/>
    <w:rsid w:val="0003042B"/>
    <w:rsid w:val="00030698"/>
    <w:rsid w:val="00031A01"/>
    <w:rsid w:val="00032233"/>
    <w:rsid w:val="00032A32"/>
    <w:rsid w:val="00036936"/>
    <w:rsid w:val="0005060F"/>
    <w:rsid w:val="00066D2F"/>
    <w:rsid w:val="0008294C"/>
    <w:rsid w:val="00083DD6"/>
    <w:rsid w:val="00086918"/>
    <w:rsid w:val="0009077A"/>
    <w:rsid w:val="0009682A"/>
    <w:rsid w:val="000C02DE"/>
    <w:rsid w:val="000C45BD"/>
    <w:rsid w:val="000C58BF"/>
    <w:rsid w:val="000D2D23"/>
    <w:rsid w:val="000D41B0"/>
    <w:rsid w:val="000D6C0D"/>
    <w:rsid w:val="000E1439"/>
    <w:rsid w:val="000F41B5"/>
    <w:rsid w:val="000F44E2"/>
    <w:rsid w:val="000F533B"/>
    <w:rsid w:val="00100AA3"/>
    <w:rsid w:val="001018AD"/>
    <w:rsid w:val="00103037"/>
    <w:rsid w:val="00123B10"/>
    <w:rsid w:val="00127176"/>
    <w:rsid w:val="00130FA9"/>
    <w:rsid w:val="00134966"/>
    <w:rsid w:val="0015470C"/>
    <w:rsid w:val="001573D1"/>
    <w:rsid w:val="0016050D"/>
    <w:rsid w:val="00161AF8"/>
    <w:rsid w:val="00173A7B"/>
    <w:rsid w:val="001804F6"/>
    <w:rsid w:val="001905CE"/>
    <w:rsid w:val="001924A8"/>
    <w:rsid w:val="0019585A"/>
    <w:rsid w:val="001B1DD5"/>
    <w:rsid w:val="001C08CC"/>
    <w:rsid w:val="001C41F3"/>
    <w:rsid w:val="001C4F5A"/>
    <w:rsid w:val="001D53F2"/>
    <w:rsid w:val="001D73F3"/>
    <w:rsid w:val="001E2763"/>
    <w:rsid w:val="001E2F18"/>
    <w:rsid w:val="001E4C49"/>
    <w:rsid w:val="001F44EF"/>
    <w:rsid w:val="001F4D0C"/>
    <w:rsid w:val="00202661"/>
    <w:rsid w:val="002104FB"/>
    <w:rsid w:val="002124BC"/>
    <w:rsid w:val="00214F16"/>
    <w:rsid w:val="002165B5"/>
    <w:rsid w:val="00231427"/>
    <w:rsid w:val="00232FA8"/>
    <w:rsid w:val="00244EA7"/>
    <w:rsid w:val="00245399"/>
    <w:rsid w:val="002461C8"/>
    <w:rsid w:val="0025736C"/>
    <w:rsid w:val="0028402F"/>
    <w:rsid w:val="00286BD3"/>
    <w:rsid w:val="00291EAD"/>
    <w:rsid w:val="002979E2"/>
    <w:rsid w:val="002A0B0F"/>
    <w:rsid w:val="002B2AF2"/>
    <w:rsid w:val="002B792F"/>
    <w:rsid w:val="002C0204"/>
    <w:rsid w:val="002C2E00"/>
    <w:rsid w:val="002C399E"/>
    <w:rsid w:val="002C60EA"/>
    <w:rsid w:val="002D2C09"/>
    <w:rsid w:val="002E5D75"/>
    <w:rsid w:val="0030042A"/>
    <w:rsid w:val="00302AC9"/>
    <w:rsid w:val="00304D70"/>
    <w:rsid w:val="00305CD8"/>
    <w:rsid w:val="00307B77"/>
    <w:rsid w:val="00310D76"/>
    <w:rsid w:val="00316633"/>
    <w:rsid w:val="00317403"/>
    <w:rsid w:val="00326DB8"/>
    <w:rsid w:val="00341002"/>
    <w:rsid w:val="00342A85"/>
    <w:rsid w:val="003470B6"/>
    <w:rsid w:val="003633F6"/>
    <w:rsid w:val="00367C86"/>
    <w:rsid w:val="00371E5E"/>
    <w:rsid w:val="00373A7D"/>
    <w:rsid w:val="00377426"/>
    <w:rsid w:val="003825F0"/>
    <w:rsid w:val="003925D2"/>
    <w:rsid w:val="00394643"/>
    <w:rsid w:val="00397633"/>
    <w:rsid w:val="003A12E1"/>
    <w:rsid w:val="003A3749"/>
    <w:rsid w:val="003A3E71"/>
    <w:rsid w:val="003A779A"/>
    <w:rsid w:val="003B653C"/>
    <w:rsid w:val="003C0CF1"/>
    <w:rsid w:val="003C47CF"/>
    <w:rsid w:val="003C5249"/>
    <w:rsid w:val="003D3A52"/>
    <w:rsid w:val="003E05FC"/>
    <w:rsid w:val="003E46BE"/>
    <w:rsid w:val="003F0189"/>
    <w:rsid w:val="003F08DC"/>
    <w:rsid w:val="003F31C1"/>
    <w:rsid w:val="003F747D"/>
    <w:rsid w:val="0040342D"/>
    <w:rsid w:val="00411430"/>
    <w:rsid w:val="00416524"/>
    <w:rsid w:val="00427D7F"/>
    <w:rsid w:val="0043058C"/>
    <w:rsid w:val="004376FC"/>
    <w:rsid w:val="004411EA"/>
    <w:rsid w:val="00446CE3"/>
    <w:rsid w:val="00447681"/>
    <w:rsid w:val="0045035C"/>
    <w:rsid w:val="00450ADC"/>
    <w:rsid w:val="00457743"/>
    <w:rsid w:val="00485E3F"/>
    <w:rsid w:val="004961E2"/>
    <w:rsid w:val="0049630B"/>
    <w:rsid w:val="004B1259"/>
    <w:rsid w:val="004B5495"/>
    <w:rsid w:val="004B7CBE"/>
    <w:rsid w:val="004C29C5"/>
    <w:rsid w:val="004D1C63"/>
    <w:rsid w:val="004D4C30"/>
    <w:rsid w:val="004E064E"/>
    <w:rsid w:val="004E097E"/>
    <w:rsid w:val="004E301D"/>
    <w:rsid w:val="004E3CCB"/>
    <w:rsid w:val="004E40CF"/>
    <w:rsid w:val="004E77D4"/>
    <w:rsid w:val="004F0C49"/>
    <w:rsid w:val="004F1D22"/>
    <w:rsid w:val="004F3999"/>
    <w:rsid w:val="004F6B44"/>
    <w:rsid w:val="00504461"/>
    <w:rsid w:val="00504CFD"/>
    <w:rsid w:val="00506667"/>
    <w:rsid w:val="0052192E"/>
    <w:rsid w:val="0053522D"/>
    <w:rsid w:val="00536FEA"/>
    <w:rsid w:val="00542E7D"/>
    <w:rsid w:val="00550978"/>
    <w:rsid w:val="00551D68"/>
    <w:rsid w:val="00552EA5"/>
    <w:rsid w:val="00555A4E"/>
    <w:rsid w:val="0055640A"/>
    <w:rsid w:val="00562ABE"/>
    <w:rsid w:val="00563755"/>
    <w:rsid w:val="005675EB"/>
    <w:rsid w:val="005730EE"/>
    <w:rsid w:val="00573433"/>
    <w:rsid w:val="0057489F"/>
    <w:rsid w:val="00575755"/>
    <w:rsid w:val="00576B33"/>
    <w:rsid w:val="005771E5"/>
    <w:rsid w:val="00581E61"/>
    <w:rsid w:val="00590BC5"/>
    <w:rsid w:val="00591A3D"/>
    <w:rsid w:val="005A13E4"/>
    <w:rsid w:val="005A4B28"/>
    <w:rsid w:val="005B1429"/>
    <w:rsid w:val="005B264C"/>
    <w:rsid w:val="005C2E23"/>
    <w:rsid w:val="005C566B"/>
    <w:rsid w:val="005C74D7"/>
    <w:rsid w:val="005D3999"/>
    <w:rsid w:val="005E1318"/>
    <w:rsid w:val="005E380A"/>
    <w:rsid w:val="005F2D51"/>
    <w:rsid w:val="005F384D"/>
    <w:rsid w:val="005F48E1"/>
    <w:rsid w:val="00603EB8"/>
    <w:rsid w:val="00607847"/>
    <w:rsid w:val="00611F24"/>
    <w:rsid w:val="00630AB3"/>
    <w:rsid w:val="00630F1E"/>
    <w:rsid w:val="00636AD4"/>
    <w:rsid w:val="00637579"/>
    <w:rsid w:val="006467AD"/>
    <w:rsid w:val="006509C4"/>
    <w:rsid w:val="00664D04"/>
    <w:rsid w:val="00665DB1"/>
    <w:rsid w:val="00671A04"/>
    <w:rsid w:val="00671E73"/>
    <w:rsid w:val="00672868"/>
    <w:rsid w:val="0067296E"/>
    <w:rsid w:val="00672C7A"/>
    <w:rsid w:val="00680F3B"/>
    <w:rsid w:val="00687147"/>
    <w:rsid w:val="0069065E"/>
    <w:rsid w:val="00697F0B"/>
    <w:rsid w:val="006A2235"/>
    <w:rsid w:val="006B52F1"/>
    <w:rsid w:val="006B58FF"/>
    <w:rsid w:val="006C0015"/>
    <w:rsid w:val="006C2609"/>
    <w:rsid w:val="006C30D6"/>
    <w:rsid w:val="006D2490"/>
    <w:rsid w:val="006E4549"/>
    <w:rsid w:val="006E7D00"/>
    <w:rsid w:val="006F5C39"/>
    <w:rsid w:val="00704E75"/>
    <w:rsid w:val="00711018"/>
    <w:rsid w:val="007244F0"/>
    <w:rsid w:val="007248B1"/>
    <w:rsid w:val="0072579D"/>
    <w:rsid w:val="00730FA4"/>
    <w:rsid w:val="00741312"/>
    <w:rsid w:val="00743913"/>
    <w:rsid w:val="00747329"/>
    <w:rsid w:val="00752041"/>
    <w:rsid w:val="00762F97"/>
    <w:rsid w:val="00764578"/>
    <w:rsid w:val="00776024"/>
    <w:rsid w:val="0077664E"/>
    <w:rsid w:val="007766C0"/>
    <w:rsid w:val="00786286"/>
    <w:rsid w:val="00792E96"/>
    <w:rsid w:val="00794D0A"/>
    <w:rsid w:val="007A1274"/>
    <w:rsid w:val="007A3774"/>
    <w:rsid w:val="007A61C0"/>
    <w:rsid w:val="007A67B8"/>
    <w:rsid w:val="007A7E6F"/>
    <w:rsid w:val="007B060D"/>
    <w:rsid w:val="007B2F48"/>
    <w:rsid w:val="007B3180"/>
    <w:rsid w:val="007B4A96"/>
    <w:rsid w:val="007B4F4E"/>
    <w:rsid w:val="007C09EA"/>
    <w:rsid w:val="007C53BA"/>
    <w:rsid w:val="007D3E4A"/>
    <w:rsid w:val="007E1973"/>
    <w:rsid w:val="007E30AF"/>
    <w:rsid w:val="007E600C"/>
    <w:rsid w:val="007E74C6"/>
    <w:rsid w:val="007F0DD8"/>
    <w:rsid w:val="007F3263"/>
    <w:rsid w:val="00801179"/>
    <w:rsid w:val="00803C56"/>
    <w:rsid w:val="00812206"/>
    <w:rsid w:val="00813530"/>
    <w:rsid w:val="008161C3"/>
    <w:rsid w:val="00816B88"/>
    <w:rsid w:val="00831FCD"/>
    <w:rsid w:val="0083500D"/>
    <w:rsid w:val="00835C4D"/>
    <w:rsid w:val="008361B3"/>
    <w:rsid w:val="008603A9"/>
    <w:rsid w:val="00861A78"/>
    <w:rsid w:val="008629D5"/>
    <w:rsid w:val="00865979"/>
    <w:rsid w:val="00874585"/>
    <w:rsid w:val="008769D0"/>
    <w:rsid w:val="008903A1"/>
    <w:rsid w:val="00892682"/>
    <w:rsid w:val="00895CE3"/>
    <w:rsid w:val="008A48F9"/>
    <w:rsid w:val="008A594B"/>
    <w:rsid w:val="008B37E0"/>
    <w:rsid w:val="008C46C0"/>
    <w:rsid w:val="008D32D8"/>
    <w:rsid w:val="008D4AA0"/>
    <w:rsid w:val="008E4ECE"/>
    <w:rsid w:val="008E61A6"/>
    <w:rsid w:val="008E7CAC"/>
    <w:rsid w:val="008F0A27"/>
    <w:rsid w:val="008F3306"/>
    <w:rsid w:val="009007EE"/>
    <w:rsid w:val="00904924"/>
    <w:rsid w:val="00912C85"/>
    <w:rsid w:val="00921E7B"/>
    <w:rsid w:val="00923D3C"/>
    <w:rsid w:val="0093186A"/>
    <w:rsid w:val="00931BCE"/>
    <w:rsid w:val="00940A80"/>
    <w:rsid w:val="00942274"/>
    <w:rsid w:val="00944836"/>
    <w:rsid w:val="00947596"/>
    <w:rsid w:val="00951D6D"/>
    <w:rsid w:val="00952DA9"/>
    <w:rsid w:val="00953364"/>
    <w:rsid w:val="00960F95"/>
    <w:rsid w:val="0096624D"/>
    <w:rsid w:val="0097159E"/>
    <w:rsid w:val="009809E1"/>
    <w:rsid w:val="00982FA1"/>
    <w:rsid w:val="009849D4"/>
    <w:rsid w:val="00984C34"/>
    <w:rsid w:val="00986985"/>
    <w:rsid w:val="00994AA4"/>
    <w:rsid w:val="009A1C11"/>
    <w:rsid w:val="009A404D"/>
    <w:rsid w:val="009A500C"/>
    <w:rsid w:val="009A55DC"/>
    <w:rsid w:val="009B1184"/>
    <w:rsid w:val="009B5461"/>
    <w:rsid w:val="009B55C6"/>
    <w:rsid w:val="009B5D34"/>
    <w:rsid w:val="009C0B64"/>
    <w:rsid w:val="009D4713"/>
    <w:rsid w:val="009D6E43"/>
    <w:rsid w:val="009E0621"/>
    <w:rsid w:val="009E4787"/>
    <w:rsid w:val="009E4B67"/>
    <w:rsid w:val="009E5F02"/>
    <w:rsid w:val="009F287A"/>
    <w:rsid w:val="009F2BA9"/>
    <w:rsid w:val="00A066E0"/>
    <w:rsid w:val="00A11035"/>
    <w:rsid w:val="00A23403"/>
    <w:rsid w:val="00A26807"/>
    <w:rsid w:val="00A344E2"/>
    <w:rsid w:val="00A43A36"/>
    <w:rsid w:val="00A43AAA"/>
    <w:rsid w:val="00A441BB"/>
    <w:rsid w:val="00A4594F"/>
    <w:rsid w:val="00A6477F"/>
    <w:rsid w:val="00A65FD5"/>
    <w:rsid w:val="00A71AA8"/>
    <w:rsid w:val="00A71D77"/>
    <w:rsid w:val="00A74999"/>
    <w:rsid w:val="00A76CD3"/>
    <w:rsid w:val="00A92A4E"/>
    <w:rsid w:val="00A97E34"/>
    <w:rsid w:val="00AA0101"/>
    <w:rsid w:val="00AA278C"/>
    <w:rsid w:val="00AB10E8"/>
    <w:rsid w:val="00AB24A0"/>
    <w:rsid w:val="00AB3EB4"/>
    <w:rsid w:val="00AB5965"/>
    <w:rsid w:val="00AB7172"/>
    <w:rsid w:val="00AB7A95"/>
    <w:rsid w:val="00AC0E9F"/>
    <w:rsid w:val="00AD2C1A"/>
    <w:rsid w:val="00AE4C76"/>
    <w:rsid w:val="00AE61D7"/>
    <w:rsid w:val="00AF2F5C"/>
    <w:rsid w:val="00AF3103"/>
    <w:rsid w:val="00AF71AA"/>
    <w:rsid w:val="00B04EF6"/>
    <w:rsid w:val="00B064AD"/>
    <w:rsid w:val="00B072C7"/>
    <w:rsid w:val="00B078FA"/>
    <w:rsid w:val="00B11371"/>
    <w:rsid w:val="00B120D1"/>
    <w:rsid w:val="00B133CF"/>
    <w:rsid w:val="00B150FA"/>
    <w:rsid w:val="00B20812"/>
    <w:rsid w:val="00B2403C"/>
    <w:rsid w:val="00B2525B"/>
    <w:rsid w:val="00B27F1A"/>
    <w:rsid w:val="00B3212A"/>
    <w:rsid w:val="00B323AD"/>
    <w:rsid w:val="00B339B3"/>
    <w:rsid w:val="00B3431E"/>
    <w:rsid w:val="00B35AD5"/>
    <w:rsid w:val="00B3762C"/>
    <w:rsid w:val="00B414F3"/>
    <w:rsid w:val="00B41EF1"/>
    <w:rsid w:val="00B43136"/>
    <w:rsid w:val="00B56B57"/>
    <w:rsid w:val="00B60146"/>
    <w:rsid w:val="00B6703A"/>
    <w:rsid w:val="00B70C3C"/>
    <w:rsid w:val="00B80ECC"/>
    <w:rsid w:val="00B82BE7"/>
    <w:rsid w:val="00B830F0"/>
    <w:rsid w:val="00B85F15"/>
    <w:rsid w:val="00B87392"/>
    <w:rsid w:val="00B87E9F"/>
    <w:rsid w:val="00B91020"/>
    <w:rsid w:val="00BA3858"/>
    <w:rsid w:val="00BA3B93"/>
    <w:rsid w:val="00BA6450"/>
    <w:rsid w:val="00BB5FC5"/>
    <w:rsid w:val="00BE14CB"/>
    <w:rsid w:val="00BE2DA5"/>
    <w:rsid w:val="00BE5873"/>
    <w:rsid w:val="00BE60C2"/>
    <w:rsid w:val="00BF6FF4"/>
    <w:rsid w:val="00C02BE6"/>
    <w:rsid w:val="00C02F0B"/>
    <w:rsid w:val="00C11B98"/>
    <w:rsid w:val="00C22B33"/>
    <w:rsid w:val="00C26777"/>
    <w:rsid w:val="00C33B1B"/>
    <w:rsid w:val="00C36A62"/>
    <w:rsid w:val="00C5478D"/>
    <w:rsid w:val="00C5592D"/>
    <w:rsid w:val="00C61EF9"/>
    <w:rsid w:val="00C61F5A"/>
    <w:rsid w:val="00C76FB1"/>
    <w:rsid w:val="00C804BF"/>
    <w:rsid w:val="00C82B06"/>
    <w:rsid w:val="00C86184"/>
    <w:rsid w:val="00C9156B"/>
    <w:rsid w:val="00CA7287"/>
    <w:rsid w:val="00CA77DB"/>
    <w:rsid w:val="00CB5A14"/>
    <w:rsid w:val="00CC0531"/>
    <w:rsid w:val="00CD18B3"/>
    <w:rsid w:val="00CE34BF"/>
    <w:rsid w:val="00CF1F2D"/>
    <w:rsid w:val="00CF20BF"/>
    <w:rsid w:val="00CF4B31"/>
    <w:rsid w:val="00CF7C9A"/>
    <w:rsid w:val="00D007C9"/>
    <w:rsid w:val="00D00C65"/>
    <w:rsid w:val="00D01448"/>
    <w:rsid w:val="00D06B51"/>
    <w:rsid w:val="00D07A47"/>
    <w:rsid w:val="00D118B9"/>
    <w:rsid w:val="00D14F77"/>
    <w:rsid w:val="00D17723"/>
    <w:rsid w:val="00D22979"/>
    <w:rsid w:val="00D2431C"/>
    <w:rsid w:val="00D30E16"/>
    <w:rsid w:val="00D33B07"/>
    <w:rsid w:val="00D33FE5"/>
    <w:rsid w:val="00D45333"/>
    <w:rsid w:val="00D45BF9"/>
    <w:rsid w:val="00D52AD8"/>
    <w:rsid w:val="00D52C83"/>
    <w:rsid w:val="00D550B2"/>
    <w:rsid w:val="00D631A5"/>
    <w:rsid w:val="00D72098"/>
    <w:rsid w:val="00D742EB"/>
    <w:rsid w:val="00D75F1F"/>
    <w:rsid w:val="00D77F08"/>
    <w:rsid w:val="00D77F2F"/>
    <w:rsid w:val="00D84537"/>
    <w:rsid w:val="00D85082"/>
    <w:rsid w:val="00D8590D"/>
    <w:rsid w:val="00D90E0D"/>
    <w:rsid w:val="00D92400"/>
    <w:rsid w:val="00D97D49"/>
    <w:rsid w:val="00DA084E"/>
    <w:rsid w:val="00DA0FBE"/>
    <w:rsid w:val="00DA1E6B"/>
    <w:rsid w:val="00DB4AFC"/>
    <w:rsid w:val="00DB66AE"/>
    <w:rsid w:val="00DC0969"/>
    <w:rsid w:val="00DC19D1"/>
    <w:rsid w:val="00DC250B"/>
    <w:rsid w:val="00DC435E"/>
    <w:rsid w:val="00DD1051"/>
    <w:rsid w:val="00DD3C52"/>
    <w:rsid w:val="00DE06FD"/>
    <w:rsid w:val="00DE2CAD"/>
    <w:rsid w:val="00DE4F73"/>
    <w:rsid w:val="00DF0AA6"/>
    <w:rsid w:val="00DF34DC"/>
    <w:rsid w:val="00DF7CAA"/>
    <w:rsid w:val="00E1682C"/>
    <w:rsid w:val="00E24DE6"/>
    <w:rsid w:val="00E34B46"/>
    <w:rsid w:val="00E36E5F"/>
    <w:rsid w:val="00E46548"/>
    <w:rsid w:val="00E47E87"/>
    <w:rsid w:val="00E51DA9"/>
    <w:rsid w:val="00E54D0A"/>
    <w:rsid w:val="00E60E6A"/>
    <w:rsid w:val="00E70CC0"/>
    <w:rsid w:val="00E70D9D"/>
    <w:rsid w:val="00E71938"/>
    <w:rsid w:val="00E80695"/>
    <w:rsid w:val="00E86445"/>
    <w:rsid w:val="00E87823"/>
    <w:rsid w:val="00EA319A"/>
    <w:rsid w:val="00EB325F"/>
    <w:rsid w:val="00EC0F65"/>
    <w:rsid w:val="00EC12F3"/>
    <w:rsid w:val="00EC3D13"/>
    <w:rsid w:val="00EC65DF"/>
    <w:rsid w:val="00ED11E0"/>
    <w:rsid w:val="00ED6CA2"/>
    <w:rsid w:val="00EE4157"/>
    <w:rsid w:val="00EE4252"/>
    <w:rsid w:val="00EF5E8C"/>
    <w:rsid w:val="00F0486D"/>
    <w:rsid w:val="00F23320"/>
    <w:rsid w:val="00F2738C"/>
    <w:rsid w:val="00F47694"/>
    <w:rsid w:val="00F55990"/>
    <w:rsid w:val="00F55A7A"/>
    <w:rsid w:val="00F570AB"/>
    <w:rsid w:val="00F677D0"/>
    <w:rsid w:val="00F72CE8"/>
    <w:rsid w:val="00F82FB9"/>
    <w:rsid w:val="00F84E3A"/>
    <w:rsid w:val="00F87A9C"/>
    <w:rsid w:val="00F91A43"/>
    <w:rsid w:val="00F922EA"/>
    <w:rsid w:val="00F92F92"/>
    <w:rsid w:val="00F95C0F"/>
    <w:rsid w:val="00FA254E"/>
    <w:rsid w:val="00FA6CA2"/>
    <w:rsid w:val="00FA6DA3"/>
    <w:rsid w:val="00FA6DB4"/>
    <w:rsid w:val="00FA7239"/>
    <w:rsid w:val="00FA7A17"/>
    <w:rsid w:val="00FB0A43"/>
    <w:rsid w:val="00FB2341"/>
    <w:rsid w:val="00FB4516"/>
    <w:rsid w:val="00FB5F13"/>
    <w:rsid w:val="00FB6ECC"/>
    <w:rsid w:val="00FC121E"/>
    <w:rsid w:val="00FC1D7F"/>
    <w:rsid w:val="00FC1E49"/>
    <w:rsid w:val="00FC32E6"/>
    <w:rsid w:val="00FC5619"/>
    <w:rsid w:val="00FD0116"/>
    <w:rsid w:val="00FD55E3"/>
    <w:rsid w:val="00FD6B1B"/>
    <w:rsid w:val="00FE11E1"/>
    <w:rsid w:val="00FE3A5C"/>
    <w:rsid w:val="00FE444A"/>
    <w:rsid w:val="00FF1F90"/>
    <w:rsid w:val="00FF5FB0"/>
    <w:rsid w:val="297E09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ja-JP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4585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Balk1">
    <w:name w:val="heading 1"/>
    <w:basedOn w:val="Normal"/>
    <w:next w:val="Normal"/>
    <w:link w:val="Balk1Char"/>
    <w:qFormat/>
    <w:rsid w:val="00FE444A"/>
    <w:pPr>
      <w:keepNext/>
      <w:jc w:val="center"/>
      <w:outlineLvl w:val="0"/>
    </w:pPr>
    <w:rPr>
      <w:rFonts w:ascii="Tahoma" w:hAnsi="Tahoma" w:cs="Tahoma"/>
      <w:b/>
      <w:bCs/>
    </w:rPr>
  </w:style>
  <w:style w:type="paragraph" w:styleId="Balk2">
    <w:name w:val="heading 2"/>
    <w:basedOn w:val="Normal"/>
    <w:next w:val="Normal"/>
    <w:qFormat/>
    <w:rsid w:val="00D92400"/>
    <w:pPr>
      <w:keepNext/>
      <w:jc w:val="center"/>
      <w:outlineLvl w:val="1"/>
    </w:pPr>
    <w:rPr>
      <w:b/>
    </w:rPr>
  </w:style>
  <w:style w:type="paragraph" w:styleId="Balk3">
    <w:name w:val="heading 3"/>
    <w:basedOn w:val="Normal"/>
    <w:next w:val="Normal"/>
    <w:qFormat/>
    <w:rsid w:val="00D92400"/>
    <w:pPr>
      <w:keepNext/>
      <w:jc w:val="center"/>
      <w:outlineLvl w:val="2"/>
    </w:pPr>
  </w:style>
  <w:style w:type="paragraph" w:styleId="Balk4">
    <w:name w:val="heading 4"/>
    <w:basedOn w:val="Normal"/>
    <w:next w:val="Normal"/>
    <w:qFormat/>
    <w:rsid w:val="00D92400"/>
    <w:pPr>
      <w:keepNext/>
      <w:outlineLvl w:val="3"/>
    </w:pPr>
    <w:rPr>
      <w:b/>
    </w:rPr>
  </w:style>
  <w:style w:type="paragraph" w:styleId="Balk5">
    <w:name w:val="heading 5"/>
    <w:basedOn w:val="Normal"/>
    <w:next w:val="Normal"/>
    <w:qFormat/>
    <w:rsid w:val="00D92400"/>
    <w:pPr>
      <w:keepNext/>
      <w:jc w:val="center"/>
      <w:outlineLvl w:val="4"/>
    </w:pPr>
    <w:rPr>
      <w:b/>
    </w:rPr>
  </w:style>
  <w:style w:type="paragraph" w:styleId="Balk6">
    <w:name w:val="heading 6"/>
    <w:basedOn w:val="Normal"/>
    <w:next w:val="Normal"/>
    <w:qFormat/>
    <w:rsid w:val="00D92400"/>
    <w:pPr>
      <w:keepNext/>
      <w:outlineLvl w:val="5"/>
    </w:pPr>
    <w:rPr>
      <w:b/>
      <w:bCs/>
    </w:rPr>
  </w:style>
  <w:style w:type="paragraph" w:styleId="Balk7">
    <w:name w:val="heading 7"/>
    <w:basedOn w:val="Normal"/>
    <w:next w:val="Normal"/>
    <w:qFormat/>
    <w:rsid w:val="00397633"/>
    <w:pPr>
      <w:keepNext/>
      <w:jc w:val="center"/>
      <w:outlineLvl w:val="6"/>
    </w:pPr>
    <w:rPr>
      <w:b/>
      <w:sz w:val="18"/>
      <w:szCs w:val="18"/>
    </w:rPr>
  </w:style>
  <w:style w:type="character" w:default="1" w:styleId="VarsaylanParagrafYazTipi">
    <w:name w:val="Default Paragraph Font"/>
    <w:uiPriority w:val="1"/>
    <w:semiHidden/>
    <w:unhideWhenUsed/>
    <w:rsid w:val="00874585"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  <w:rsid w:val="00874585"/>
  </w:style>
  <w:style w:type="paragraph" w:styleId="GvdeMetni">
    <w:name w:val="Body Text"/>
    <w:basedOn w:val="Normal"/>
    <w:rsid w:val="00D92400"/>
    <w:pPr>
      <w:jc w:val="center"/>
    </w:pPr>
  </w:style>
  <w:style w:type="paragraph" w:styleId="GvdeMetni2">
    <w:name w:val="Body Text 2"/>
    <w:basedOn w:val="Normal"/>
    <w:rsid w:val="00D92400"/>
    <w:pPr>
      <w:jc w:val="center"/>
    </w:pPr>
    <w:rPr>
      <w:b/>
    </w:rPr>
  </w:style>
  <w:style w:type="paragraph" w:styleId="KonuBal">
    <w:name w:val="Title"/>
    <w:basedOn w:val="Normal"/>
    <w:qFormat/>
    <w:rsid w:val="00D92400"/>
    <w:pPr>
      <w:jc w:val="center"/>
    </w:pPr>
    <w:rPr>
      <w:b/>
    </w:rPr>
  </w:style>
  <w:style w:type="paragraph" w:styleId="GvdeMetni3">
    <w:name w:val="Body Text 3"/>
    <w:basedOn w:val="Normal"/>
    <w:rsid w:val="00D92400"/>
    <w:pPr>
      <w:jc w:val="center"/>
    </w:pPr>
    <w:rPr>
      <w:b/>
    </w:rPr>
  </w:style>
  <w:style w:type="paragraph" w:styleId="BalonMetni">
    <w:name w:val="Balloon Text"/>
    <w:basedOn w:val="Normal"/>
    <w:semiHidden/>
    <w:rsid w:val="00D92400"/>
    <w:rPr>
      <w:rFonts w:ascii="Tahoma" w:hAnsi="Tahoma" w:cs="Tahoma"/>
      <w:sz w:val="16"/>
      <w:szCs w:val="16"/>
    </w:rPr>
  </w:style>
  <w:style w:type="character" w:styleId="Gl">
    <w:name w:val="Strong"/>
    <w:qFormat/>
    <w:rsid w:val="005C74D7"/>
    <w:rPr>
      <w:b/>
      <w:bCs/>
    </w:rPr>
  </w:style>
  <w:style w:type="table" w:styleId="TabloKlavuzu">
    <w:name w:val="Table Grid"/>
    <w:basedOn w:val="NormalTablo"/>
    <w:rsid w:val="0069065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basedOn w:val="Normal"/>
    <w:qFormat/>
    <w:rsid w:val="003C5249"/>
    <w:pPr>
      <w:suppressAutoHyphens/>
      <w:spacing w:after="0" w:line="240" w:lineRule="auto"/>
    </w:pPr>
    <w:rPr>
      <w:rFonts w:ascii="Calibri" w:eastAsia="Calibri" w:hAnsi="Calibri" w:cs="Times New Roman"/>
      <w:lang w:val="en-US" w:eastAsia="zh-CN" w:bidi="en-US"/>
    </w:rPr>
  </w:style>
  <w:style w:type="paragraph" w:styleId="ListeParagraf">
    <w:name w:val="List Paragraph"/>
    <w:basedOn w:val="Normal"/>
    <w:uiPriority w:val="99"/>
    <w:qFormat/>
    <w:rsid w:val="003C5249"/>
    <w:pPr>
      <w:widowControl w:val="0"/>
      <w:suppressAutoHyphens/>
      <w:autoSpaceDE w:val="0"/>
      <w:spacing w:after="0" w:line="240" w:lineRule="auto"/>
      <w:ind w:left="708"/>
    </w:pPr>
    <w:rPr>
      <w:rFonts w:ascii="Arial" w:eastAsia="Calibri" w:hAnsi="Arial" w:cs="Arial"/>
      <w:sz w:val="20"/>
      <w:szCs w:val="20"/>
      <w:lang w:eastAsia="zh-CN"/>
    </w:rPr>
  </w:style>
  <w:style w:type="character" w:customStyle="1" w:styleId="Balk1Char">
    <w:name w:val="Başlık 1 Char"/>
    <w:basedOn w:val="VarsaylanParagrafYazTipi"/>
    <w:link w:val="Balk1"/>
    <w:rsid w:val="00FE444A"/>
    <w:rPr>
      <w:rFonts w:ascii="Tahoma" w:hAnsi="Tahoma" w:cs="Tahoma"/>
      <w:b/>
      <w:bCs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85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1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5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2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9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4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1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C6FBAE-A1BE-4AD2-AAA7-66FEDA015B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3</Pages>
  <Words>574</Words>
  <Characters>3272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ERKEK TEKNİK ÖĞRETİM GENEL MÜDÜRLÜĞÜNÜN</vt:lpstr>
    </vt:vector>
  </TitlesOfParts>
  <Company/>
  <LinksUpToDate>false</LinksUpToDate>
  <CharactersWithSpaces>3839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ERKEK TEKNİK ÖĞRETİM GENEL MÜDÜRLÜĞÜNÜN</dc:title>
  <dc:subject/>
  <dc:creator>HİZMETİÇİ EĞİTİM ŞUBESİ</dc:creator>
  <cp:keywords/>
  <cp:lastModifiedBy>Hulya BILGIN</cp:lastModifiedBy>
  <cp:revision>60</cp:revision>
  <cp:lastPrinted>2013-04-18T11:47:00Z</cp:lastPrinted>
  <dcterms:created xsi:type="dcterms:W3CDTF">2013-04-16T10:45:00Z</dcterms:created>
  <dcterms:modified xsi:type="dcterms:W3CDTF">2017-06-08T11:26:00Z</dcterms:modified>
</cp:coreProperties>
</file>